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9B01D" w14:textId="77777777" w:rsidR="00C95668" w:rsidRPr="007A6142" w:rsidRDefault="00C95668">
      <w:pPr>
        <w:pStyle w:val="Heading9"/>
        <w:jc w:val="thaiDistribute"/>
        <w:rPr>
          <w:rFonts w:ascii="TH SarabunPSK" w:hAnsi="TH SarabunPSK" w:cs="TH SarabunPSK"/>
          <w:color w:val="FFFFFF"/>
          <w:sz w:val="28"/>
          <w:szCs w:val="28"/>
        </w:rPr>
      </w:pPr>
      <w:r w:rsidRPr="007A6142">
        <w:rPr>
          <w:rFonts w:ascii="TH SarabunPSK" w:hAnsi="TH SarabunPSK" w:cs="TH SarabunPSK"/>
          <w:sz w:val="28"/>
          <w:szCs w:val="28"/>
          <w:cs/>
        </w:rPr>
        <w:t xml:space="preserve">                </w:t>
      </w:r>
      <w:r w:rsidRPr="007A6142">
        <w:rPr>
          <w:rFonts w:ascii="TH SarabunPSK" w:hAnsi="TH SarabunPSK" w:cs="TH SarabunPSK"/>
          <w:sz w:val="28"/>
          <w:szCs w:val="28"/>
        </w:rPr>
        <w:tab/>
      </w:r>
      <w:r w:rsidRPr="007A6142">
        <w:rPr>
          <w:rFonts w:ascii="TH SarabunPSK" w:hAnsi="TH SarabunPSK" w:cs="TH SarabunPSK"/>
          <w:sz w:val="28"/>
          <w:szCs w:val="28"/>
        </w:rPr>
        <w:tab/>
      </w:r>
      <w:r w:rsidRPr="007A6142">
        <w:rPr>
          <w:rFonts w:ascii="TH SarabunPSK" w:hAnsi="TH SarabunPSK" w:cs="TH SarabunPSK"/>
          <w:sz w:val="28"/>
          <w:szCs w:val="28"/>
        </w:rPr>
        <w:tab/>
      </w:r>
      <w:r w:rsidRPr="007A6142">
        <w:rPr>
          <w:rFonts w:ascii="TH SarabunPSK" w:hAnsi="TH SarabunPSK" w:cs="TH SarabunPSK"/>
          <w:sz w:val="28"/>
          <w:szCs w:val="28"/>
        </w:rPr>
        <w:tab/>
      </w:r>
      <w:r w:rsidRPr="007A6142">
        <w:rPr>
          <w:rFonts w:ascii="TH SarabunPSK" w:hAnsi="TH SarabunPSK" w:cs="TH SarabunPSK"/>
          <w:sz w:val="28"/>
          <w:szCs w:val="28"/>
        </w:rPr>
        <w:tab/>
      </w:r>
      <w:r w:rsidRPr="007A6142">
        <w:rPr>
          <w:rFonts w:ascii="TH SarabunPSK" w:hAnsi="TH SarabunPSK" w:cs="TH SarabunPSK"/>
          <w:sz w:val="28"/>
          <w:szCs w:val="28"/>
        </w:rPr>
        <w:tab/>
      </w:r>
      <w:r w:rsidRPr="007A6142">
        <w:rPr>
          <w:rFonts w:ascii="TH SarabunPSK" w:hAnsi="TH SarabunPSK" w:cs="TH SarabunPSK"/>
          <w:sz w:val="28"/>
          <w:szCs w:val="28"/>
        </w:rPr>
        <w:tab/>
      </w:r>
      <w:r w:rsidRPr="007A6142">
        <w:rPr>
          <w:rFonts w:ascii="TH SarabunPSK" w:hAnsi="TH SarabunPSK" w:cs="TH SarabunPSK"/>
          <w:sz w:val="28"/>
          <w:szCs w:val="28"/>
        </w:rPr>
        <w:tab/>
      </w:r>
      <w:r w:rsidRPr="007A6142">
        <w:rPr>
          <w:rFonts w:ascii="TH SarabunPSK" w:hAnsi="TH SarabunPSK" w:cs="TH SarabunPSK"/>
          <w:sz w:val="28"/>
          <w:szCs w:val="28"/>
        </w:rPr>
        <w:tab/>
      </w:r>
      <w:r w:rsidRPr="00B67096">
        <w:rPr>
          <w:rFonts w:ascii="TH SarabunPSK" w:hAnsi="TH SarabunPSK" w:cs="TH SarabunPSK"/>
          <w:b/>
          <w:bCs/>
          <w:u w:val="single"/>
          <w:cs/>
        </w:rPr>
        <w:t xml:space="preserve">เอกสารหมายเลข </w:t>
      </w:r>
      <w:r w:rsidRPr="00B67096">
        <w:rPr>
          <w:rFonts w:ascii="TH SarabunPSK" w:hAnsi="TH SarabunPSK" w:cs="TH SarabunPSK"/>
          <w:b/>
          <w:bCs/>
          <w:u w:val="single"/>
        </w:rPr>
        <w:t>1</w:t>
      </w:r>
      <w:r w:rsidRPr="00B67096">
        <w:rPr>
          <w:rFonts w:ascii="TH SarabunPSK" w:hAnsi="TH SarabunPSK" w:cs="TH SarabunPSK"/>
          <w:color w:val="FFFFFF"/>
          <w:cs/>
        </w:rPr>
        <w:t>แนบ</w:t>
      </w:r>
      <w:r w:rsidRPr="007A6142">
        <w:rPr>
          <w:rFonts w:ascii="TH SarabunPSK" w:hAnsi="TH SarabunPSK" w:cs="TH SarabunPSK"/>
          <w:color w:val="FFFFFF"/>
          <w:sz w:val="28"/>
          <w:szCs w:val="28"/>
          <w:cs/>
        </w:rPr>
        <w:t xml:space="preserve">ท้าย </w:t>
      </w:r>
      <w:r w:rsidRPr="007A6142">
        <w:rPr>
          <w:rFonts w:ascii="TH SarabunPSK" w:hAnsi="TH SarabunPSK" w:cs="TH SarabunPSK"/>
          <w:color w:val="FFFFFF"/>
          <w:sz w:val="28"/>
          <w:szCs w:val="28"/>
        </w:rPr>
        <w:t>4</w:t>
      </w:r>
    </w:p>
    <w:p w14:paraId="3B7601C8" w14:textId="77777777" w:rsidR="00F10BAA" w:rsidRPr="007A6142" w:rsidRDefault="00F10BAA" w:rsidP="00F10BAA">
      <w:pPr>
        <w:rPr>
          <w:sz w:val="24"/>
          <w:szCs w:val="24"/>
        </w:rPr>
      </w:pPr>
    </w:p>
    <w:p w14:paraId="392F26CE" w14:textId="77777777" w:rsidR="00C95668" w:rsidRPr="007A6142" w:rsidRDefault="00C95668">
      <w:pPr>
        <w:pStyle w:val="Heading7"/>
        <w:rPr>
          <w:rFonts w:ascii="TH SarabunPSK" w:hAnsi="TH SarabunPSK" w:cs="TH SarabunPSK"/>
          <w:sz w:val="48"/>
          <w:szCs w:val="48"/>
        </w:rPr>
      </w:pPr>
      <w:r w:rsidRPr="007A6142">
        <w:rPr>
          <w:rFonts w:ascii="TH SarabunPSK" w:hAnsi="TH SarabunPSK" w:cs="TH SarabunPSK"/>
          <w:sz w:val="48"/>
          <w:szCs w:val="48"/>
          <w:cs/>
        </w:rPr>
        <w:t>แบบประเมินคุณสมบัติของบุคคล</w:t>
      </w:r>
    </w:p>
    <w:p w14:paraId="60F07BCF" w14:textId="77777777" w:rsidR="00C95668" w:rsidRPr="007A6142" w:rsidRDefault="00C95668">
      <w:pPr>
        <w:rPr>
          <w:rFonts w:ascii="TH SarabunPSK" w:hAnsi="TH SarabunPSK" w:cs="TH SarabunPSK"/>
        </w:rPr>
      </w:pPr>
    </w:p>
    <w:p w14:paraId="04CA9F47" w14:textId="77777777" w:rsidR="007A6142" w:rsidRDefault="007A6142">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6C4D098F"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cs/>
        </w:rPr>
      </w:pPr>
      <w:r w:rsidRPr="007A6142">
        <w:rPr>
          <w:rFonts w:ascii="TH SarabunPSK" w:hAnsi="TH SarabunPSK" w:cs="TH SarabunPSK"/>
          <w:b/>
          <w:bCs/>
          <w:sz w:val="36"/>
          <w:szCs w:val="36"/>
          <w:cs/>
        </w:rPr>
        <w:t xml:space="preserve">ชื่อ    </w:t>
      </w:r>
      <w:r w:rsidR="00FB3F45" w:rsidRPr="007A6142">
        <w:rPr>
          <w:rFonts w:ascii="TH SarabunPSK" w:hAnsi="TH SarabunPSK" w:cs="TH SarabunPSK" w:hint="cs"/>
          <w:b/>
          <w:bCs/>
          <w:sz w:val="36"/>
          <w:szCs w:val="36"/>
          <w:cs/>
        </w:rPr>
        <w:t>นางสาวศนิกานต์ ทองสวัสดิ์</w:t>
      </w:r>
    </w:p>
    <w:p w14:paraId="62749793"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cs/>
        </w:rPr>
      </w:pPr>
    </w:p>
    <w:p w14:paraId="2DE7E082"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b/>
          <w:bCs/>
          <w:sz w:val="36"/>
          <w:szCs w:val="36"/>
          <w:cs/>
        </w:rPr>
        <w:t xml:space="preserve">ตำแหน่ง      </w:t>
      </w:r>
      <w:r w:rsidR="00FB3F45" w:rsidRPr="007A6142">
        <w:rPr>
          <w:rFonts w:ascii="TH SarabunPSK" w:hAnsi="TH SarabunPSK" w:cs="TH SarabunPSK" w:hint="cs"/>
          <w:b/>
          <w:bCs/>
          <w:sz w:val="36"/>
          <w:szCs w:val="36"/>
          <w:cs/>
        </w:rPr>
        <w:t>นายสัตวแพทย์ชำนาญการ</w:t>
      </w:r>
      <w:r w:rsidRPr="007A6142">
        <w:rPr>
          <w:rFonts w:ascii="TH SarabunPSK" w:hAnsi="TH SarabunPSK" w:cs="TH SarabunPSK"/>
          <w:b/>
          <w:bCs/>
          <w:sz w:val="36"/>
          <w:szCs w:val="36"/>
          <w:cs/>
        </w:rPr>
        <w:t xml:space="preserve"> </w:t>
      </w:r>
      <w:r w:rsidRPr="007A6142">
        <w:rPr>
          <w:rFonts w:ascii="TH SarabunPSK" w:hAnsi="TH SarabunPSK" w:cs="TH SarabunPSK"/>
          <w:b/>
          <w:bCs/>
          <w:sz w:val="36"/>
          <w:szCs w:val="36"/>
        </w:rPr>
        <w:tab/>
      </w:r>
      <w:r w:rsidRPr="007A6142">
        <w:rPr>
          <w:rFonts w:ascii="TH SarabunPSK" w:hAnsi="TH SarabunPSK" w:cs="TH SarabunPSK"/>
          <w:b/>
          <w:bCs/>
          <w:sz w:val="36"/>
          <w:szCs w:val="36"/>
          <w:cs/>
        </w:rPr>
        <w:t xml:space="preserve">ตำแหน่งเลขที่    </w:t>
      </w:r>
      <w:r w:rsidR="00FB3F45" w:rsidRPr="007A6142">
        <w:rPr>
          <w:rFonts w:ascii="TH SarabunPSK" w:hAnsi="TH SarabunPSK" w:cs="TH SarabunPSK"/>
          <w:b/>
          <w:bCs/>
          <w:sz w:val="36"/>
          <w:szCs w:val="36"/>
        </w:rPr>
        <w:t>1991</w:t>
      </w:r>
      <w:r w:rsidRPr="007A6142">
        <w:rPr>
          <w:rFonts w:ascii="TH SarabunPSK" w:hAnsi="TH SarabunPSK" w:cs="TH SarabunPSK"/>
          <w:b/>
          <w:bCs/>
          <w:sz w:val="36"/>
          <w:szCs w:val="36"/>
          <w:cs/>
        </w:rPr>
        <w:t xml:space="preserve"> </w:t>
      </w:r>
    </w:p>
    <w:p w14:paraId="339CA99A"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1C2352A3" w14:textId="77777777" w:rsidR="0042624E" w:rsidRPr="007A6142" w:rsidRDefault="00FB3F45">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hint="cs"/>
          <w:b/>
          <w:bCs/>
          <w:sz w:val="36"/>
          <w:szCs w:val="36"/>
          <w:cs/>
        </w:rPr>
        <w:t>ศูนย์วิจัยและพัฒนาการสัตวแพทย์ภาคเหนือตอนบน</w:t>
      </w:r>
      <w:r w:rsidR="0042624E" w:rsidRPr="007A6142">
        <w:rPr>
          <w:rFonts w:ascii="TH SarabunPSK" w:hAnsi="TH SarabunPSK" w:cs="TH SarabunPSK" w:hint="cs"/>
          <w:b/>
          <w:bCs/>
          <w:sz w:val="36"/>
          <w:szCs w:val="36"/>
          <w:cs/>
        </w:rPr>
        <w:t xml:space="preserve"> กลุ่มระบาดวิทยาและสารสนเทศ</w:t>
      </w:r>
      <w:r w:rsidR="00C95668" w:rsidRPr="007A6142">
        <w:rPr>
          <w:rFonts w:ascii="TH SarabunPSK" w:hAnsi="TH SarabunPSK" w:cs="TH SarabunPSK"/>
          <w:b/>
          <w:bCs/>
          <w:sz w:val="36"/>
          <w:szCs w:val="36"/>
          <w:cs/>
        </w:rPr>
        <w:t xml:space="preserve">                             </w:t>
      </w:r>
    </w:p>
    <w:p w14:paraId="1225FAF4" w14:textId="77777777" w:rsidR="0042624E" w:rsidRPr="007A6142" w:rsidRDefault="0042624E">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56191DE8" w14:textId="77777777" w:rsidR="00C95668" w:rsidRPr="007A6142" w:rsidRDefault="0030269E">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hint="cs"/>
          <w:b/>
          <w:bCs/>
          <w:sz w:val="36"/>
          <w:szCs w:val="36"/>
          <w:cs/>
        </w:rPr>
        <w:t>สำนักงาน</w:t>
      </w:r>
      <w:r w:rsidR="00FB3F45" w:rsidRPr="007A6142">
        <w:rPr>
          <w:rFonts w:ascii="TH SarabunPSK" w:hAnsi="TH SarabunPSK" w:cs="TH SarabunPSK" w:hint="cs"/>
          <w:b/>
          <w:bCs/>
          <w:sz w:val="36"/>
          <w:szCs w:val="36"/>
          <w:cs/>
        </w:rPr>
        <w:t xml:space="preserve">ปศุสัตว์เขต </w:t>
      </w:r>
      <w:r w:rsidR="00FB3F45" w:rsidRPr="007A6142">
        <w:rPr>
          <w:rFonts w:ascii="TH SarabunPSK" w:hAnsi="TH SarabunPSK" w:cs="TH SarabunPSK"/>
          <w:b/>
          <w:bCs/>
          <w:sz w:val="36"/>
          <w:szCs w:val="36"/>
        </w:rPr>
        <w:t>5</w:t>
      </w:r>
    </w:p>
    <w:p w14:paraId="1C9D411F"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57D8150E"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b/>
          <w:bCs/>
          <w:sz w:val="36"/>
          <w:szCs w:val="36"/>
          <w:cs/>
        </w:rPr>
        <w:t>กรมปศุสัตว์</w:t>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cs/>
        </w:rPr>
        <w:t>กระทรวงเกษตรและสหกรณ์</w:t>
      </w:r>
    </w:p>
    <w:p w14:paraId="17ACAF47"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0EC2A50D" w14:textId="77777777" w:rsidR="00C95668" w:rsidRPr="00AE50D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5C42A13D" w14:textId="77777777" w:rsidR="00F10BAA" w:rsidRPr="007A6142" w:rsidRDefault="00F10BAA">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03307FE0"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b/>
          <w:bCs/>
          <w:sz w:val="36"/>
          <w:szCs w:val="36"/>
          <w:cs/>
        </w:rPr>
        <w:t xml:space="preserve">ขอประเมินเพื่อแต่งตั้งให้ดำรงตำแหน่ง </w:t>
      </w:r>
    </w:p>
    <w:p w14:paraId="76A65843"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669502C4"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b/>
          <w:bCs/>
          <w:sz w:val="36"/>
          <w:szCs w:val="36"/>
          <w:cs/>
        </w:rPr>
        <w:t xml:space="preserve">ตำแหน่ง       </w:t>
      </w:r>
      <w:r w:rsidR="00FB3F45" w:rsidRPr="007A6142">
        <w:rPr>
          <w:rFonts w:ascii="TH SarabunPSK" w:hAnsi="TH SarabunPSK" w:cs="TH SarabunPSK" w:hint="cs"/>
          <w:b/>
          <w:bCs/>
          <w:sz w:val="36"/>
          <w:szCs w:val="36"/>
          <w:cs/>
        </w:rPr>
        <w:t>นายสัตวแพทย์ชำนาญการพิเศษ</w:t>
      </w:r>
      <w:r w:rsidRPr="007A6142">
        <w:rPr>
          <w:rFonts w:ascii="TH SarabunPSK" w:hAnsi="TH SarabunPSK" w:cs="TH SarabunPSK"/>
          <w:b/>
          <w:bCs/>
          <w:sz w:val="36"/>
          <w:szCs w:val="36"/>
          <w:cs/>
        </w:rPr>
        <w:t xml:space="preserve"> </w:t>
      </w:r>
      <w:r w:rsidRPr="007A6142">
        <w:rPr>
          <w:rFonts w:ascii="TH SarabunPSK" w:hAnsi="TH SarabunPSK" w:cs="TH SarabunPSK"/>
          <w:b/>
          <w:bCs/>
          <w:sz w:val="36"/>
          <w:szCs w:val="36"/>
        </w:rPr>
        <w:tab/>
      </w:r>
      <w:r w:rsidRPr="007A6142">
        <w:rPr>
          <w:rFonts w:ascii="TH SarabunPSK" w:hAnsi="TH SarabunPSK" w:cs="TH SarabunPSK"/>
          <w:b/>
          <w:bCs/>
          <w:sz w:val="36"/>
          <w:szCs w:val="36"/>
          <w:cs/>
        </w:rPr>
        <w:t xml:space="preserve">ตำแหน่งเลขที่     </w:t>
      </w:r>
      <w:r w:rsidR="00FB3F45" w:rsidRPr="007A6142">
        <w:rPr>
          <w:rFonts w:ascii="TH SarabunPSK" w:hAnsi="TH SarabunPSK" w:cs="TH SarabunPSK"/>
          <w:b/>
          <w:bCs/>
          <w:sz w:val="36"/>
          <w:szCs w:val="36"/>
        </w:rPr>
        <w:t>1991</w:t>
      </w:r>
    </w:p>
    <w:p w14:paraId="7D9816DB"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4EB1C0D9" w14:textId="77777777" w:rsidR="0042624E" w:rsidRPr="007A6142" w:rsidRDefault="00FB3F45">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hint="cs"/>
          <w:b/>
          <w:bCs/>
          <w:sz w:val="36"/>
          <w:szCs w:val="36"/>
          <w:cs/>
        </w:rPr>
        <w:t>ศูนย์วิจัยและพัฒนาการสัตวแพทย์ภาคเหนือตอนบน</w:t>
      </w:r>
      <w:r w:rsidR="0042624E" w:rsidRPr="007A6142">
        <w:rPr>
          <w:rFonts w:ascii="TH SarabunPSK" w:hAnsi="TH SarabunPSK" w:cs="TH SarabunPSK"/>
          <w:b/>
          <w:bCs/>
          <w:sz w:val="36"/>
          <w:szCs w:val="36"/>
          <w:cs/>
        </w:rPr>
        <w:t xml:space="preserve"> </w:t>
      </w:r>
      <w:r w:rsidR="0042624E" w:rsidRPr="007A6142">
        <w:rPr>
          <w:rFonts w:ascii="TH SarabunPSK" w:hAnsi="TH SarabunPSK" w:cs="TH SarabunPSK" w:hint="cs"/>
          <w:b/>
          <w:bCs/>
          <w:sz w:val="36"/>
          <w:szCs w:val="36"/>
          <w:cs/>
        </w:rPr>
        <w:t>กลุ่มระบาดวิทยาและสารสนเทศ</w:t>
      </w:r>
      <w:r w:rsidR="00C95668" w:rsidRPr="007A6142">
        <w:rPr>
          <w:rFonts w:ascii="TH SarabunPSK" w:hAnsi="TH SarabunPSK" w:cs="TH SarabunPSK"/>
          <w:b/>
          <w:bCs/>
          <w:sz w:val="36"/>
          <w:szCs w:val="36"/>
        </w:rPr>
        <w:tab/>
      </w:r>
      <w:r w:rsidR="00C95668" w:rsidRPr="007A6142">
        <w:rPr>
          <w:rFonts w:ascii="TH SarabunPSK" w:hAnsi="TH SarabunPSK" w:cs="TH SarabunPSK"/>
          <w:b/>
          <w:bCs/>
          <w:sz w:val="36"/>
          <w:szCs w:val="36"/>
          <w:cs/>
        </w:rPr>
        <w:t xml:space="preserve">                      </w:t>
      </w:r>
    </w:p>
    <w:p w14:paraId="14403740" w14:textId="77777777" w:rsidR="00C95668" w:rsidRPr="007A6142" w:rsidRDefault="0042624E">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r w:rsidRPr="007A6142">
        <w:rPr>
          <w:rFonts w:ascii="TH SarabunPSK" w:hAnsi="TH SarabunPSK" w:cs="TH SarabunPSK" w:hint="cs"/>
          <w:b/>
          <w:bCs/>
          <w:sz w:val="36"/>
          <w:szCs w:val="36"/>
          <w:cs/>
        </w:rPr>
        <w:t>สำนักงาน</w:t>
      </w:r>
      <w:r w:rsidR="00FB3F45" w:rsidRPr="007A6142">
        <w:rPr>
          <w:rFonts w:ascii="TH SarabunPSK" w:hAnsi="TH SarabunPSK" w:cs="TH SarabunPSK" w:hint="cs"/>
          <w:b/>
          <w:bCs/>
          <w:sz w:val="36"/>
          <w:szCs w:val="36"/>
          <w:cs/>
        </w:rPr>
        <w:t xml:space="preserve">ปศุสัตว์เขต </w:t>
      </w:r>
      <w:r w:rsidR="00FB3F45" w:rsidRPr="007A6142">
        <w:rPr>
          <w:rFonts w:ascii="TH SarabunPSK" w:hAnsi="TH SarabunPSK" w:cs="TH SarabunPSK"/>
          <w:b/>
          <w:bCs/>
          <w:sz w:val="36"/>
          <w:szCs w:val="36"/>
        </w:rPr>
        <w:t>5</w:t>
      </w:r>
    </w:p>
    <w:p w14:paraId="7E9453BC" w14:textId="77777777" w:rsidR="00C95668" w:rsidRPr="007A6142" w:rsidRDefault="00C95668">
      <w:pPr>
        <w:pBdr>
          <w:top w:val="single" w:sz="4" w:space="0" w:color="auto"/>
          <w:left w:val="single" w:sz="4" w:space="4" w:color="auto"/>
          <w:bottom w:val="single" w:sz="4" w:space="1" w:color="auto"/>
          <w:right w:val="single" w:sz="4" w:space="4" w:color="auto"/>
        </w:pBdr>
        <w:rPr>
          <w:rFonts w:ascii="TH SarabunPSK" w:hAnsi="TH SarabunPSK" w:cs="TH SarabunPSK"/>
          <w:b/>
          <w:bCs/>
          <w:sz w:val="36"/>
          <w:szCs w:val="36"/>
        </w:rPr>
      </w:pPr>
    </w:p>
    <w:p w14:paraId="1B5D4A10" w14:textId="77777777" w:rsidR="00C95668" w:rsidRPr="007A6142" w:rsidRDefault="00C95668">
      <w:pPr>
        <w:pBdr>
          <w:top w:val="single" w:sz="4" w:space="0" w:color="auto"/>
          <w:left w:val="single" w:sz="4" w:space="4" w:color="auto"/>
          <w:bottom w:val="single" w:sz="4" w:space="1" w:color="auto"/>
          <w:right w:val="single" w:sz="4" w:space="4" w:color="auto"/>
        </w:pBdr>
        <w:spacing w:line="480" w:lineRule="auto"/>
        <w:rPr>
          <w:rFonts w:ascii="TH SarabunPSK" w:hAnsi="TH SarabunPSK" w:cs="TH SarabunPSK"/>
          <w:b/>
          <w:bCs/>
          <w:sz w:val="36"/>
          <w:szCs w:val="36"/>
        </w:rPr>
      </w:pPr>
      <w:r w:rsidRPr="007A6142">
        <w:rPr>
          <w:rFonts w:ascii="TH SarabunPSK" w:hAnsi="TH SarabunPSK" w:cs="TH SarabunPSK"/>
          <w:b/>
          <w:bCs/>
          <w:sz w:val="36"/>
          <w:szCs w:val="36"/>
          <w:cs/>
        </w:rPr>
        <w:t>กรมปศุสัตว์</w:t>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rPr>
        <w:tab/>
      </w:r>
      <w:r w:rsidRPr="007A6142">
        <w:rPr>
          <w:rFonts w:ascii="TH SarabunPSK" w:hAnsi="TH SarabunPSK" w:cs="TH SarabunPSK"/>
          <w:b/>
          <w:bCs/>
          <w:sz w:val="36"/>
          <w:szCs w:val="36"/>
          <w:cs/>
        </w:rPr>
        <w:t>กระทรวงเกษตรและสหกรณ์</w:t>
      </w:r>
    </w:p>
    <w:p w14:paraId="64EEF78A" w14:textId="77777777" w:rsidR="00F10BAA" w:rsidRPr="007A6142" w:rsidRDefault="00F10BAA">
      <w:pPr>
        <w:pBdr>
          <w:top w:val="single" w:sz="4" w:space="0" w:color="auto"/>
          <w:left w:val="single" w:sz="4" w:space="4" w:color="auto"/>
          <w:bottom w:val="single" w:sz="4" w:space="1" w:color="auto"/>
          <w:right w:val="single" w:sz="4" w:space="4" w:color="auto"/>
        </w:pBdr>
        <w:rPr>
          <w:rFonts w:ascii="TH SarabunPSK" w:hAnsi="TH SarabunPSK" w:cs="TH SarabunPSK"/>
        </w:rPr>
      </w:pPr>
    </w:p>
    <w:p w14:paraId="3E9B5E05" w14:textId="77777777" w:rsidR="00F10BAA" w:rsidRPr="007A6142" w:rsidRDefault="00F10BAA">
      <w:pPr>
        <w:pBdr>
          <w:top w:val="single" w:sz="4" w:space="0" w:color="auto"/>
          <w:left w:val="single" w:sz="4" w:space="4" w:color="auto"/>
          <w:bottom w:val="single" w:sz="4" w:space="1" w:color="auto"/>
          <w:right w:val="single" w:sz="4" w:space="4" w:color="auto"/>
        </w:pBdr>
        <w:rPr>
          <w:rFonts w:ascii="TH SarabunPSK" w:hAnsi="TH SarabunPSK" w:cs="TH SarabunPSK"/>
        </w:rPr>
      </w:pPr>
    </w:p>
    <w:p w14:paraId="6972CD71" w14:textId="77777777" w:rsidR="00FB3F45" w:rsidRPr="004C0B77" w:rsidRDefault="00FB3F45">
      <w:pPr>
        <w:pBdr>
          <w:top w:val="single" w:sz="4" w:space="0" w:color="auto"/>
          <w:left w:val="single" w:sz="4" w:space="4" w:color="auto"/>
          <w:bottom w:val="single" w:sz="4" w:space="1" w:color="auto"/>
          <w:right w:val="single" w:sz="4" w:space="4" w:color="auto"/>
        </w:pBdr>
        <w:rPr>
          <w:rFonts w:ascii="TH SarabunPSK" w:hAnsi="TH SarabunPSK" w:cs="TH SarabunPSK"/>
        </w:rPr>
      </w:pPr>
    </w:p>
    <w:p w14:paraId="458334DC" w14:textId="47D8CA2F" w:rsidR="00AE50D2" w:rsidRDefault="00AE50D2">
      <w:pPr>
        <w:rPr>
          <w:rFonts w:ascii="TH SarabunPSK" w:hAnsi="TH SarabunPSK" w:cs="TH SarabunPSK"/>
          <w:sz w:val="32"/>
          <w:szCs w:val="32"/>
          <w:cs/>
        </w:rPr>
      </w:pPr>
      <w:r>
        <w:rPr>
          <w:rFonts w:ascii="TH SarabunPSK" w:hAnsi="TH SarabunPSK" w:cs="TH SarabunPSK"/>
          <w:sz w:val="32"/>
          <w:szCs w:val="32"/>
          <w:cs/>
        </w:rPr>
        <w:br w:type="page"/>
      </w:r>
    </w:p>
    <w:p w14:paraId="62D15778" w14:textId="77777777" w:rsidR="004077BC" w:rsidRPr="00BF4C82" w:rsidRDefault="004077BC" w:rsidP="004077BC">
      <w:pPr>
        <w:ind w:left="-851"/>
        <w:jc w:val="thaiDistribute"/>
        <w:rPr>
          <w:rFonts w:ascii="TH SarabunPSK" w:hAnsi="TH SarabunPSK" w:cs="TH SarabunPSK"/>
          <w:sz w:val="32"/>
          <w:szCs w:val="32"/>
        </w:rPr>
      </w:pPr>
    </w:p>
    <w:p w14:paraId="05C9A52E" w14:textId="7EDD278E" w:rsidR="00C95668" w:rsidRPr="00BF4C82" w:rsidRDefault="00C95668">
      <w:pPr>
        <w:pStyle w:val="Heading5"/>
        <w:jc w:val="right"/>
        <w:rPr>
          <w:rFonts w:ascii="TH SarabunPSK" w:hAnsi="TH SarabunPSK" w:cs="TH SarabunPSK"/>
          <w:b/>
          <w:bCs/>
        </w:rPr>
      </w:pPr>
      <w:r w:rsidRPr="00BF4C82">
        <w:rPr>
          <w:rFonts w:ascii="TH SarabunPSK" w:hAnsi="TH SarabunPSK" w:cs="TH SarabunPSK"/>
          <w:b/>
          <w:bCs/>
          <w:cs/>
        </w:rPr>
        <w:t xml:space="preserve">เอกสารหมายเลข </w:t>
      </w:r>
      <w:r w:rsidRPr="00BF4C82">
        <w:rPr>
          <w:rFonts w:ascii="TH SarabunPSK" w:hAnsi="TH SarabunPSK" w:cs="TH SarabunPSK"/>
          <w:b/>
          <w:bCs/>
        </w:rPr>
        <w:t>3</w:t>
      </w:r>
    </w:p>
    <w:p w14:paraId="23D27EA0" w14:textId="71F9DE86" w:rsidR="00C95668" w:rsidRDefault="00C95668">
      <w:pPr>
        <w:pStyle w:val="Heading1"/>
        <w:spacing w:after="120"/>
        <w:jc w:val="center"/>
        <w:rPr>
          <w:rFonts w:ascii="TH SarabunPSK" w:hAnsi="TH SarabunPSK" w:cs="TH SarabunPSK"/>
          <w:sz w:val="36"/>
          <w:szCs w:val="36"/>
          <w:u w:val="single"/>
        </w:rPr>
      </w:pPr>
      <w:r w:rsidRPr="00BF4C82">
        <w:rPr>
          <w:rFonts w:ascii="TH SarabunPSK" w:hAnsi="TH SarabunPSK" w:cs="TH SarabunPSK"/>
          <w:sz w:val="36"/>
          <w:szCs w:val="36"/>
          <w:u w:val="single"/>
          <w:cs/>
        </w:rPr>
        <w:t>ผลงานที่จะขอรับการประเมินเพื่อเลื่อนขึ้นแต่งตั้งให้ดำรงตำแหน่งสูงขึ้น</w:t>
      </w:r>
    </w:p>
    <w:p w14:paraId="19DAA036" w14:textId="13734192" w:rsidR="00DE3E7F" w:rsidRPr="00DE3E7F" w:rsidRDefault="00DE3E7F" w:rsidP="00DE3E7F">
      <w:pPr>
        <w:jc w:val="center"/>
        <w:rPr>
          <w:b/>
          <w:bCs/>
          <w:cs/>
        </w:rPr>
      </w:pPr>
      <w:r w:rsidRPr="00DE3E7F">
        <w:rPr>
          <w:rFonts w:hint="cs"/>
          <w:b/>
          <w:bCs/>
          <w:cs/>
        </w:rPr>
        <w:t>เรื่องที่ 1</w:t>
      </w:r>
    </w:p>
    <w:p w14:paraId="5D507A58" w14:textId="38063F5F" w:rsidR="00C95668" w:rsidRDefault="00C95668" w:rsidP="0069286C">
      <w:pPr>
        <w:rPr>
          <w:rFonts w:ascii="TH SarabunPSK" w:hAnsi="TH SarabunPSK" w:cs="TH SarabunPSK"/>
          <w:sz w:val="32"/>
          <w:szCs w:val="32"/>
        </w:rPr>
      </w:pPr>
      <w:r w:rsidRPr="00DE3E7F">
        <w:rPr>
          <w:rFonts w:ascii="TH SarabunPSK" w:hAnsi="TH SarabunPSK" w:cs="TH SarabunPSK"/>
          <w:b/>
          <w:bCs/>
          <w:sz w:val="32"/>
          <w:szCs w:val="32"/>
        </w:rPr>
        <w:t>1</w:t>
      </w:r>
      <w:r w:rsidRPr="00DE3E7F">
        <w:rPr>
          <w:rFonts w:ascii="TH SarabunPSK" w:hAnsi="TH SarabunPSK" w:cs="TH SarabunPSK"/>
          <w:b/>
          <w:bCs/>
          <w:sz w:val="32"/>
          <w:szCs w:val="32"/>
          <w:cs/>
        </w:rPr>
        <w:t>. ชื่อผลงาน</w:t>
      </w:r>
      <w:r w:rsidR="0069286C">
        <w:rPr>
          <w:rFonts w:ascii="TH SarabunPSK" w:hAnsi="TH SarabunPSK" w:cs="TH SarabunPSK" w:hint="cs"/>
          <w:sz w:val="32"/>
          <w:szCs w:val="32"/>
          <w:cs/>
        </w:rPr>
        <w:t xml:space="preserve"> </w:t>
      </w:r>
      <w:r w:rsidR="0069286C">
        <w:rPr>
          <w:rFonts w:ascii="TH SarabunPSK" w:hAnsi="TH SarabunPSK" w:cs="TH SarabunPSK" w:hint="cs"/>
          <w:sz w:val="32"/>
          <w:szCs w:val="32"/>
          <w:u w:val="dotted"/>
          <w:cs/>
        </w:rPr>
        <w:t>การสำรวจยาต้านจุลชีพตกค้างในไข่ไก่จากฟาร์มในภาคเหนือตอนบน</w:t>
      </w:r>
      <w:r w:rsidR="00291508" w:rsidRPr="00BF4C82">
        <w:rPr>
          <w:rFonts w:ascii="TH SarabunPSK" w:hAnsi="TH SarabunPSK" w:cs="TH SarabunPSK" w:hint="cs"/>
          <w:sz w:val="32"/>
          <w:szCs w:val="32"/>
          <w:cs/>
        </w:rPr>
        <w:t xml:space="preserve"> </w:t>
      </w:r>
      <w:r w:rsidR="0069286C">
        <w:rPr>
          <w:rFonts w:ascii="TH SarabunPSK" w:hAnsi="TH SarabunPSK" w:cs="TH SarabunPSK" w:hint="cs"/>
          <w:sz w:val="32"/>
          <w:szCs w:val="32"/>
          <w:cs/>
        </w:rPr>
        <w:t xml:space="preserve">  </w:t>
      </w:r>
    </w:p>
    <w:p w14:paraId="737260FA" w14:textId="62B9DE73" w:rsidR="003F5B5C" w:rsidRDefault="0069286C" w:rsidP="00DE3E7F">
      <w:pPr>
        <w:spacing w:after="240"/>
        <w:ind w:firstLine="1134"/>
        <w:jc w:val="thaiDistribute"/>
        <w:rPr>
          <w:rFonts w:ascii="TH SarabunPSK" w:hAnsi="TH SarabunPSK" w:cs="TH SarabunPSK"/>
          <w:sz w:val="32"/>
          <w:szCs w:val="32"/>
          <w:u w:val="dotted"/>
        </w:rPr>
      </w:pPr>
      <w:r w:rsidRPr="0069286C">
        <w:rPr>
          <w:rFonts w:ascii="TH SarabunPSK" w:hAnsi="TH SarabunPSK" w:cs="TH SarabunPSK"/>
          <w:sz w:val="32"/>
          <w:szCs w:val="32"/>
          <w:u w:val="dotted"/>
        </w:rPr>
        <w:t>A Survey of Antimicrobial Residues in Chicken Eggs from Farms in Northern Thailand</w:t>
      </w:r>
    </w:p>
    <w:p w14:paraId="0F97D1CC" w14:textId="7745CFFC" w:rsidR="00AB48E5" w:rsidRPr="0069286C" w:rsidRDefault="00DE3E7F" w:rsidP="00DE3E7F">
      <w:pPr>
        <w:spacing w:after="240"/>
        <w:ind w:firstLine="284"/>
        <w:jc w:val="thaiDistribute"/>
        <w:rPr>
          <w:rFonts w:ascii="TH SarabunPSK" w:hAnsi="TH SarabunPSK" w:cs="TH SarabunPSK"/>
          <w:sz w:val="32"/>
          <w:szCs w:val="32"/>
          <w:u w:val="dotted"/>
          <w:cs/>
        </w:rPr>
      </w:pPr>
      <w:r w:rsidRPr="00DE3E7F">
        <w:rPr>
          <w:rFonts w:ascii="TH SarabunPSK" w:hAnsi="TH SarabunPSK" w:cs="TH SarabunPSK" w:hint="cs"/>
          <w:b/>
          <w:bCs/>
          <w:sz w:val="32"/>
          <w:szCs w:val="32"/>
          <w:cs/>
        </w:rPr>
        <w:t>ปีที่ดำเนินการ</w:t>
      </w:r>
      <w:r w:rsidR="00AB48E5" w:rsidRPr="00DE3E7F">
        <w:rPr>
          <w:rFonts w:ascii="TH SarabunPSK" w:hAnsi="TH SarabunPSK" w:cs="TH SarabunPSK" w:hint="cs"/>
          <w:sz w:val="32"/>
          <w:szCs w:val="32"/>
          <w:cs/>
        </w:rPr>
        <w:t xml:space="preserve"> </w:t>
      </w:r>
      <w:r w:rsidR="00AB48E5" w:rsidRPr="00DE3E7F">
        <w:rPr>
          <w:rFonts w:ascii="TH SarabunPSK" w:hAnsi="TH SarabunPSK" w:cs="TH SarabunPSK"/>
          <w:sz w:val="32"/>
          <w:szCs w:val="32"/>
          <w:u w:val="dotted"/>
        </w:rPr>
        <w:t>2561</w:t>
      </w:r>
      <w:r w:rsidRPr="00DE3E7F">
        <w:rPr>
          <w:rFonts w:ascii="TH SarabunPSK" w:hAnsi="TH SarabunPSK" w:cs="TH SarabunPSK"/>
          <w:sz w:val="32"/>
          <w:szCs w:val="32"/>
          <w:u w:val="dotted"/>
        </w:rPr>
        <w:t>-</w:t>
      </w:r>
      <w:r w:rsidR="00AB48E5" w:rsidRPr="00DE3E7F">
        <w:rPr>
          <w:rFonts w:ascii="TH SarabunPSK" w:hAnsi="TH SarabunPSK" w:cs="TH SarabunPSK" w:hint="cs"/>
          <w:sz w:val="32"/>
          <w:szCs w:val="32"/>
          <w:u w:val="dotted"/>
          <w:cs/>
        </w:rPr>
        <w:t xml:space="preserve"> 256</w:t>
      </w:r>
      <w:r w:rsidR="00E46AC8">
        <w:rPr>
          <w:rFonts w:ascii="TH SarabunPSK" w:hAnsi="TH SarabunPSK" w:cs="TH SarabunPSK" w:hint="cs"/>
          <w:sz w:val="32"/>
          <w:szCs w:val="32"/>
          <w:u w:val="dotted"/>
          <w:cs/>
        </w:rPr>
        <w:t>2</w:t>
      </w:r>
    </w:p>
    <w:p w14:paraId="05FF3CF4" w14:textId="77777777" w:rsidR="003F5B5C" w:rsidRPr="00DE3E7F" w:rsidRDefault="00C95668" w:rsidP="003E2073">
      <w:pPr>
        <w:jc w:val="thaiDistribute"/>
        <w:rPr>
          <w:rFonts w:ascii="TH SarabunPSK" w:hAnsi="TH SarabunPSK" w:cs="TH SarabunPSK"/>
          <w:b/>
          <w:bCs/>
          <w:sz w:val="32"/>
          <w:szCs w:val="32"/>
        </w:rPr>
      </w:pPr>
      <w:r w:rsidRPr="00DE3E7F">
        <w:rPr>
          <w:rFonts w:ascii="TH SarabunPSK" w:hAnsi="TH SarabunPSK" w:cs="TH SarabunPSK"/>
          <w:b/>
          <w:bCs/>
          <w:sz w:val="32"/>
          <w:szCs w:val="32"/>
        </w:rPr>
        <w:t>2</w:t>
      </w:r>
      <w:r w:rsidRPr="00DE3E7F">
        <w:rPr>
          <w:rFonts w:ascii="TH SarabunPSK" w:hAnsi="TH SarabunPSK" w:cs="TH SarabunPSK"/>
          <w:b/>
          <w:bCs/>
          <w:sz w:val="32"/>
          <w:szCs w:val="32"/>
          <w:cs/>
        </w:rPr>
        <w:t>. ความสำคัญและที่มาของปัญหาที่ทำการศึกษา</w:t>
      </w:r>
      <w:r w:rsidR="005573F9" w:rsidRPr="00DE3E7F">
        <w:rPr>
          <w:rFonts w:ascii="TH SarabunPSK" w:hAnsi="TH SarabunPSK" w:cs="TH SarabunPSK"/>
          <w:b/>
          <w:bCs/>
          <w:sz w:val="32"/>
          <w:szCs w:val="32"/>
          <w:cs/>
        </w:rPr>
        <w:t xml:space="preserve"> </w:t>
      </w:r>
    </w:p>
    <w:p w14:paraId="2BD1FFEF" w14:textId="723FA1C7" w:rsidR="0069286C" w:rsidRPr="00BF4C82" w:rsidRDefault="0069286C" w:rsidP="0069286C">
      <w:pPr>
        <w:ind w:firstLine="720"/>
        <w:jc w:val="thaiDistribute"/>
        <w:rPr>
          <w:rFonts w:ascii="TH SarabunPSK" w:hAnsi="TH SarabunPSK" w:cs="TH SarabunPSK"/>
          <w:sz w:val="32"/>
          <w:szCs w:val="32"/>
        </w:rPr>
      </w:pPr>
      <w:r w:rsidRPr="00BF4C82">
        <w:rPr>
          <w:rFonts w:ascii="TH SarabunPSK" w:hAnsi="TH SarabunPSK" w:cs="TH SarabunPSK" w:hint="cs"/>
          <w:sz w:val="32"/>
          <w:szCs w:val="32"/>
          <w:cs/>
        </w:rPr>
        <w:t xml:space="preserve">ยาต้านจุลชีพได้ถูกนำมาใช้อย่างต่อเนื่องในกระบวนการเลี้ยงสัตว์ </w:t>
      </w:r>
      <w:r w:rsidR="00C523AF">
        <w:rPr>
          <w:rFonts w:ascii="TH SarabunPSK" w:hAnsi="TH SarabunPSK" w:cs="TH SarabunPSK" w:hint="cs"/>
          <w:sz w:val="32"/>
          <w:szCs w:val="32"/>
          <w:cs/>
        </w:rPr>
        <w:t>และ</w:t>
      </w:r>
      <w:r w:rsidRPr="00BF4C82">
        <w:rPr>
          <w:rFonts w:ascii="TH SarabunPSK" w:hAnsi="TH SarabunPSK" w:cs="TH SarabunPSK" w:hint="cs"/>
          <w:sz w:val="32"/>
          <w:szCs w:val="32"/>
          <w:cs/>
        </w:rPr>
        <w:t>ปัญหาที่มีการพูดถึงทั่วโลกในช่วงหลายปีที่ผ่านมาคือปัญหาเชื้อดื้อยาและปัญหายาต้านจุลชีพตกค้างในผลิตภัณฑ์จากสัตว์ ซึ่งก่อให้เกิดความเสียหายต่อสุขภาพอนามัยและเศรษฐกิจของประเทศ การใช้ยาต้านจุลชีพอย่างไม่ถูกต้องอาจทำให้เกิดการดื้อยาของเชื้อโรคได้ นอกจากนี้ยาต้านจุลชีพที่ใช้ในสัตว์นั้นเป็นยากลุ่มเดียวกับที่ใช้ในคน การใช้ยาต้านจุลชีพอย่างไม่ถูกต้องในสัตว์สามารถก่อให้เกิดการตกค้างของยาในผลิตภัณฑ์สัตว์ เช่น น้ำนม เนื้อ และไข่ เป็นต้น ซึ่งการตกค้างของยานี้ก่อให้เกิดอันตรายต่อผู้บริโภค ได้แก่ การแพ้ยา และเชื้อดื้อยา นอกจากนี้ยังสามารถก่อปัญหาการปนเปื้อนของยาในสิ่งแวดล้อมได้อีกด้วย</w:t>
      </w:r>
    </w:p>
    <w:p w14:paraId="32543C81" w14:textId="0EE0C7E1" w:rsidR="0069286C" w:rsidRPr="00BF4C82" w:rsidRDefault="0069286C" w:rsidP="0069286C">
      <w:pPr>
        <w:ind w:firstLine="720"/>
        <w:jc w:val="thaiDistribute"/>
        <w:rPr>
          <w:rFonts w:ascii="TH SarabunPSK" w:hAnsi="TH SarabunPSK" w:cs="TH SarabunPSK"/>
          <w:sz w:val="32"/>
          <w:szCs w:val="32"/>
        </w:rPr>
      </w:pPr>
      <w:r w:rsidRPr="00BF4C82">
        <w:rPr>
          <w:rFonts w:ascii="TH SarabunPSK" w:hAnsi="TH SarabunPSK" w:cs="TH SarabunPSK" w:hint="cs"/>
          <w:sz w:val="32"/>
          <w:szCs w:val="32"/>
          <w:cs/>
        </w:rPr>
        <w:t>อุตสาหกรรมการเลี้ยงไก่เพื่อผลิตไข่จัดเป็นอุตสาหกรรมขนาดใหญ่ นอกจากรองรับการบริโภคภายในประเทศแล้ว ไข่ไก่ของไทยยังส่งออกไปต่างประเทศอีกด้วย ไข่</w:t>
      </w:r>
      <w:r>
        <w:rPr>
          <w:rFonts w:ascii="TH SarabunPSK" w:hAnsi="TH SarabunPSK" w:cs="TH SarabunPSK" w:hint="cs"/>
          <w:sz w:val="32"/>
          <w:szCs w:val="32"/>
          <w:cs/>
        </w:rPr>
        <w:t>ไ</w:t>
      </w:r>
      <w:r w:rsidRPr="00BF4C82">
        <w:rPr>
          <w:rFonts w:ascii="TH SarabunPSK" w:hAnsi="TH SarabunPSK" w:cs="TH SarabunPSK" w:hint="cs"/>
          <w:sz w:val="32"/>
          <w:szCs w:val="32"/>
          <w:cs/>
        </w:rPr>
        <w:t xml:space="preserve">ก่ส่งออกของไทยมีปริมาณ </w:t>
      </w:r>
      <w:r w:rsidRPr="00BF4C82">
        <w:rPr>
          <w:rFonts w:ascii="TH SarabunPSK" w:hAnsi="TH SarabunPSK" w:cs="TH SarabunPSK"/>
          <w:sz w:val="32"/>
          <w:szCs w:val="32"/>
        </w:rPr>
        <w:t>186</w:t>
      </w:r>
      <w:r w:rsidRPr="00BF4C82">
        <w:rPr>
          <w:rFonts w:ascii="TH SarabunPSK" w:hAnsi="TH SarabunPSK" w:cs="TH SarabunPSK"/>
          <w:sz w:val="32"/>
          <w:szCs w:val="32"/>
          <w:cs/>
        </w:rPr>
        <w:t>.</w:t>
      </w:r>
      <w:r w:rsidRPr="00BF4C82">
        <w:rPr>
          <w:rFonts w:ascii="TH SarabunPSK" w:hAnsi="TH SarabunPSK" w:cs="TH SarabunPSK"/>
          <w:sz w:val="32"/>
          <w:szCs w:val="32"/>
        </w:rPr>
        <w:t xml:space="preserve">77 </w:t>
      </w:r>
      <w:r w:rsidRPr="00BF4C82">
        <w:rPr>
          <w:rFonts w:ascii="TH SarabunPSK" w:hAnsi="TH SarabunPSK" w:cs="TH SarabunPSK" w:hint="cs"/>
          <w:sz w:val="32"/>
          <w:szCs w:val="32"/>
          <w:cs/>
        </w:rPr>
        <w:t xml:space="preserve">ล้านฟอง มูลค่าการส่งออก </w:t>
      </w:r>
      <w:r w:rsidRPr="00BF4C82">
        <w:rPr>
          <w:rFonts w:ascii="TH SarabunPSK" w:hAnsi="TH SarabunPSK" w:cs="TH SarabunPSK"/>
          <w:sz w:val="32"/>
          <w:szCs w:val="32"/>
        </w:rPr>
        <w:t>558</w:t>
      </w:r>
      <w:r w:rsidRPr="00BF4C82">
        <w:rPr>
          <w:rFonts w:ascii="TH SarabunPSK" w:hAnsi="TH SarabunPSK" w:cs="TH SarabunPSK"/>
          <w:sz w:val="32"/>
          <w:szCs w:val="32"/>
          <w:cs/>
        </w:rPr>
        <w:t>.</w:t>
      </w:r>
      <w:r w:rsidRPr="00BF4C82">
        <w:rPr>
          <w:rFonts w:ascii="TH SarabunPSK" w:hAnsi="TH SarabunPSK" w:cs="TH SarabunPSK"/>
          <w:sz w:val="32"/>
          <w:szCs w:val="32"/>
        </w:rPr>
        <w:t xml:space="preserve">23 </w:t>
      </w:r>
      <w:r w:rsidRPr="00BF4C82">
        <w:rPr>
          <w:rFonts w:ascii="TH SarabunPSK" w:hAnsi="TH SarabunPSK" w:cs="TH SarabunPSK" w:hint="cs"/>
          <w:sz w:val="32"/>
          <w:szCs w:val="32"/>
          <w:cs/>
        </w:rPr>
        <w:t xml:space="preserve">ล้านบาท ในปี </w:t>
      </w:r>
      <w:r w:rsidRPr="00BF4C82">
        <w:rPr>
          <w:rFonts w:ascii="TH SarabunPSK" w:hAnsi="TH SarabunPSK" w:cs="TH SarabunPSK"/>
          <w:sz w:val="32"/>
          <w:szCs w:val="32"/>
        </w:rPr>
        <w:t xml:space="preserve">2558 </w:t>
      </w:r>
      <w:r w:rsidRPr="00BF4C82">
        <w:rPr>
          <w:rFonts w:ascii="TH SarabunPSK" w:hAnsi="TH SarabunPSK" w:cs="TH SarabunPSK" w:hint="cs"/>
          <w:sz w:val="32"/>
          <w:szCs w:val="32"/>
          <w:cs/>
        </w:rPr>
        <w:t xml:space="preserve">เพื่อรองรับการก้าวเข้าสู่ประชาคมเศรษฐกิจอาเซียน </w:t>
      </w:r>
      <w:r w:rsidRPr="00BF4C82">
        <w:rPr>
          <w:rFonts w:ascii="TH SarabunPSK" w:hAnsi="TH SarabunPSK" w:cs="TH SarabunPSK"/>
          <w:sz w:val="32"/>
          <w:szCs w:val="32"/>
          <w:cs/>
        </w:rPr>
        <w:t>(</w:t>
      </w:r>
      <w:r w:rsidRPr="00BF4C82">
        <w:rPr>
          <w:rFonts w:ascii="TH SarabunPSK" w:hAnsi="TH SarabunPSK" w:cs="TH SarabunPSK"/>
          <w:sz w:val="32"/>
          <w:szCs w:val="32"/>
        </w:rPr>
        <w:t>AEC</w:t>
      </w:r>
      <w:r w:rsidRPr="00BF4C82">
        <w:rPr>
          <w:rFonts w:ascii="TH SarabunPSK" w:hAnsi="TH SarabunPSK" w:cs="TH SarabunPSK"/>
          <w:sz w:val="32"/>
          <w:szCs w:val="32"/>
          <w:cs/>
        </w:rPr>
        <w:t xml:space="preserve">) </w:t>
      </w:r>
      <w:r w:rsidRPr="00BF4C82">
        <w:rPr>
          <w:rFonts w:ascii="TH SarabunPSK" w:hAnsi="TH SarabunPSK" w:cs="TH SarabunPSK" w:hint="cs"/>
          <w:sz w:val="32"/>
          <w:szCs w:val="32"/>
          <w:cs/>
        </w:rPr>
        <w:t xml:space="preserve">ในปี </w:t>
      </w:r>
      <w:r w:rsidRPr="00BF4C82">
        <w:rPr>
          <w:rFonts w:ascii="TH SarabunPSK" w:hAnsi="TH SarabunPSK" w:cs="TH SarabunPSK"/>
          <w:sz w:val="32"/>
          <w:szCs w:val="32"/>
        </w:rPr>
        <w:t xml:space="preserve">2558 </w:t>
      </w:r>
      <w:r w:rsidRPr="00BF4C82">
        <w:rPr>
          <w:rFonts w:ascii="TH SarabunPSK" w:hAnsi="TH SarabunPSK" w:cs="TH SarabunPSK" w:hint="cs"/>
          <w:sz w:val="32"/>
          <w:szCs w:val="32"/>
          <w:cs/>
        </w:rPr>
        <w:t xml:space="preserve">ประเทศไทยได้ประกาศตัวเป็นครัวของโลก ถือเป็นโอกาสที่ไทยจะได้ยกระดับมาตรฐานและความปลอดภัยให้สูงขึ้นเพื่อให้สามารถแข่งขันกับประเทศผู้ส่งออกอาหารอื่น ๆ ได้ </w:t>
      </w:r>
    </w:p>
    <w:p w14:paraId="64A2020B" w14:textId="55A2D994" w:rsidR="0069286C" w:rsidRDefault="0069286C" w:rsidP="0069286C">
      <w:pPr>
        <w:spacing w:after="240"/>
        <w:ind w:firstLine="720"/>
        <w:jc w:val="thaiDistribute"/>
        <w:rPr>
          <w:rFonts w:ascii="TH SarabunPSK" w:hAnsi="TH SarabunPSK" w:cs="TH SarabunPSK"/>
          <w:sz w:val="32"/>
          <w:szCs w:val="32"/>
        </w:rPr>
      </w:pPr>
      <w:r w:rsidRPr="00BF4C82">
        <w:rPr>
          <w:rFonts w:ascii="TH SarabunPSK" w:hAnsi="TH SarabunPSK" w:cs="TH SarabunPSK" w:hint="cs"/>
          <w:sz w:val="32"/>
          <w:szCs w:val="32"/>
          <w:cs/>
        </w:rPr>
        <w:t>ปัญหาสารต้านจุลชีพตกค้างเป็นปัญหาที่สำคัญระดับนานาชาติ การตกค้างของยาต้านจุลชีพส่งผลต่อสุขภาพของผู้บริโภคและปัญหาการดื้อยาต้านจุลชีพ ไข่ไก่เป็นอาหารที่นิยมบริโภคกันอย่างกว้างขวาง การตกต้างของยาต้านจุลชีพจึงอาจก่อให้เกิดปัญหาทางสาธารณสุข ดังนั้นผู้ผลิตจึงต้องเอาใจใส่ต่อปัญหาการตกค้างของยาต้านจุลชีพ ซึ่งรวมถึงการใช้ยาต้านจุลชีพในฟาร์มอย่างเหมาะสมทั้งที่ใช้เพื่อการรักษาโรค การผสมในอาหารเพื่อป้องกันและเร่งการเจริญเติบโตของสัตว์ การศึกษานี้เพื่อให้ผู้บริโภคและผู้ที่เกี่ยวข้องได้ตระหนักถึงปัญหายาต้านจุลชีพตกค้างในไข่ไก่และเพื่อหาแนวทางในการแก้ไขต่อไป</w:t>
      </w:r>
    </w:p>
    <w:p w14:paraId="36355064" w14:textId="77777777" w:rsidR="007F702A" w:rsidRPr="00DE3E7F" w:rsidRDefault="00C95668" w:rsidP="00CA3A3B">
      <w:pPr>
        <w:jc w:val="thaiDistribute"/>
        <w:rPr>
          <w:rFonts w:ascii="TH SarabunPSK" w:hAnsi="TH SarabunPSK" w:cs="TH SarabunPSK"/>
          <w:b/>
          <w:bCs/>
          <w:sz w:val="32"/>
          <w:szCs w:val="32"/>
        </w:rPr>
      </w:pPr>
      <w:r w:rsidRPr="00DE3E7F">
        <w:rPr>
          <w:rFonts w:ascii="TH SarabunPSK" w:hAnsi="TH SarabunPSK" w:cs="TH SarabunPSK"/>
          <w:b/>
          <w:bCs/>
          <w:sz w:val="32"/>
          <w:szCs w:val="32"/>
        </w:rPr>
        <w:t>3</w:t>
      </w:r>
      <w:r w:rsidRPr="00DE3E7F">
        <w:rPr>
          <w:rFonts w:ascii="TH SarabunPSK" w:hAnsi="TH SarabunPSK" w:cs="TH SarabunPSK"/>
          <w:b/>
          <w:bCs/>
          <w:sz w:val="32"/>
          <w:szCs w:val="32"/>
          <w:cs/>
        </w:rPr>
        <w:t>. วัตถุประสงค์ในการศึกษา</w:t>
      </w:r>
      <w:r w:rsidR="00661672" w:rsidRPr="00DE3E7F">
        <w:rPr>
          <w:rFonts w:ascii="TH SarabunPSK" w:hAnsi="TH SarabunPSK" w:cs="TH SarabunPSK"/>
          <w:b/>
          <w:bCs/>
          <w:sz w:val="32"/>
          <w:szCs w:val="32"/>
        </w:rPr>
        <w:tab/>
      </w:r>
    </w:p>
    <w:p w14:paraId="3659D17D" w14:textId="77777777" w:rsidR="007F702A" w:rsidRPr="00DE3E7F" w:rsidRDefault="00661672" w:rsidP="007F702A">
      <w:pPr>
        <w:ind w:firstLine="720"/>
        <w:jc w:val="thaiDistribute"/>
        <w:rPr>
          <w:rFonts w:ascii="TH SarabunPSK" w:hAnsi="TH SarabunPSK" w:cs="TH SarabunPSK"/>
          <w:sz w:val="32"/>
          <w:szCs w:val="32"/>
        </w:rPr>
      </w:pPr>
      <w:r w:rsidRPr="00DE3E7F">
        <w:rPr>
          <w:rFonts w:ascii="TH SarabunPSK" w:hAnsi="TH SarabunPSK" w:cs="TH SarabunPSK"/>
          <w:sz w:val="32"/>
          <w:szCs w:val="32"/>
        </w:rPr>
        <w:t>1</w:t>
      </w:r>
      <w:r w:rsidRPr="00DE3E7F">
        <w:rPr>
          <w:rFonts w:ascii="TH SarabunPSK" w:hAnsi="TH SarabunPSK" w:cs="TH SarabunPSK"/>
          <w:sz w:val="32"/>
          <w:szCs w:val="32"/>
          <w:cs/>
        </w:rPr>
        <w:t>.</w:t>
      </w:r>
      <w:r w:rsidR="0069286C" w:rsidRPr="00DE3E7F">
        <w:rPr>
          <w:rFonts w:ascii="TH SarabunPSK" w:hAnsi="TH SarabunPSK" w:cs="TH SarabunPSK" w:hint="cs"/>
          <w:sz w:val="32"/>
          <w:szCs w:val="32"/>
          <w:cs/>
        </w:rPr>
        <w:t>สำรวจการตกค้างของยาต้านจุลชีพในไข่ไก่จากฟาร์มไก่ในภาคเหนือตอนบน</w:t>
      </w:r>
    </w:p>
    <w:p w14:paraId="2EC674FD" w14:textId="3E3712B7" w:rsidR="0069286C" w:rsidRDefault="003541AB" w:rsidP="00B93AF2">
      <w:pPr>
        <w:spacing w:after="240"/>
        <w:ind w:firstLine="720"/>
        <w:jc w:val="thaiDistribute"/>
        <w:rPr>
          <w:rFonts w:ascii="TH SarabunPSK" w:hAnsi="TH SarabunPSK" w:cs="TH SarabunPSK"/>
          <w:sz w:val="32"/>
          <w:szCs w:val="32"/>
        </w:rPr>
      </w:pPr>
      <w:r w:rsidRPr="00DE3E7F">
        <w:rPr>
          <w:rFonts w:ascii="TH SarabunPSK" w:hAnsi="TH SarabunPSK" w:cs="TH SarabunPSK"/>
          <w:sz w:val="32"/>
          <w:szCs w:val="32"/>
        </w:rPr>
        <w:t>2</w:t>
      </w:r>
      <w:r w:rsidRPr="00DE3E7F">
        <w:rPr>
          <w:rFonts w:ascii="TH SarabunPSK" w:hAnsi="TH SarabunPSK" w:cs="TH SarabunPSK"/>
          <w:sz w:val="32"/>
          <w:szCs w:val="32"/>
          <w:cs/>
        </w:rPr>
        <w:t xml:space="preserve">. </w:t>
      </w:r>
      <w:r w:rsidR="0069286C" w:rsidRPr="00DE3E7F">
        <w:rPr>
          <w:rFonts w:ascii="TH SarabunPSK" w:hAnsi="TH SarabunPSK" w:cs="TH SarabunPSK" w:hint="cs"/>
          <w:sz w:val="32"/>
          <w:szCs w:val="32"/>
          <w:cs/>
        </w:rPr>
        <w:t>ศึกษาปัจจัยเสี่ยงของการตกค้างยาต้านจุลชีพในไข่ไก่</w:t>
      </w:r>
    </w:p>
    <w:p w14:paraId="0E82D9D1" w14:textId="77777777" w:rsidR="003E2073" w:rsidRPr="00DE3E7F" w:rsidRDefault="00C95668" w:rsidP="0069286C">
      <w:pPr>
        <w:jc w:val="thaiDistribute"/>
        <w:rPr>
          <w:rFonts w:ascii="TH SarabunPSK" w:hAnsi="TH SarabunPSK" w:cs="TH SarabunPSK"/>
          <w:b/>
          <w:bCs/>
          <w:sz w:val="32"/>
          <w:szCs w:val="32"/>
        </w:rPr>
      </w:pPr>
      <w:r w:rsidRPr="00DE3E7F">
        <w:rPr>
          <w:rFonts w:ascii="TH SarabunPSK" w:hAnsi="TH SarabunPSK" w:cs="TH SarabunPSK"/>
          <w:b/>
          <w:bCs/>
          <w:sz w:val="32"/>
          <w:szCs w:val="32"/>
        </w:rPr>
        <w:t>4</w:t>
      </w:r>
      <w:r w:rsidRPr="00DE3E7F">
        <w:rPr>
          <w:rFonts w:ascii="TH SarabunPSK" w:hAnsi="TH SarabunPSK" w:cs="TH SarabunPSK"/>
          <w:b/>
          <w:bCs/>
          <w:sz w:val="32"/>
          <w:szCs w:val="32"/>
          <w:cs/>
        </w:rPr>
        <w:t>. ความรู้ทางวิชาการ หรือแนวคิดหรือหลักทฤ</w:t>
      </w:r>
      <w:r w:rsidR="00661672" w:rsidRPr="00DE3E7F">
        <w:rPr>
          <w:rFonts w:ascii="TH SarabunPSK" w:hAnsi="TH SarabunPSK" w:cs="TH SarabunPSK"/>
          <w:b/>
          <w:bCs/>
          <w:sz w:val="32"/>
          <w:szCs w:val="32"/>
          <w:cs/>
        </w:rPr>
        <w:t>ษฎีที่ใช้ในการดำเนินกา</w:t>
      </w:r>
      <w:r w:rsidR="00661672" w:rsidRPr="00DE3E7F">
        <w:rPr>
          <w:rFonts w:ascii="TH SarabunPSK" w:hAnsi="TH SarabunPSK" w:cs="TH SarabunPSK" w:hint="cs"/>
          <w:b/>
          <w:bCs/>
          <w:sz w:val="32"/>
          <w:szCs w:val="32"/>
          <w:cs/>
        </w:rPr>
        <w:t xml:space="preserve">ร </w:t>
      </w:r>
    </w:p>
    <w:p w14:paraId="4CEADA7A" w14:textId="27BAEF58" w:rsidR="00291508" w:rsidRPr="00BF4C82" w:rsidRDefault="0069286C" w:rsidP="003E2073">
      <w:pPr>
        <w:spacing w:after="240"/>
        <w:ind w:firstLine="720"/>
        <w:jc w:val="thaiDistribute"/>
        <w:rPr>
          <w:rFonts w:ascii="TH SarabunPSK" w:hAnsi="TH SarabunPSK" w:cs="TH SarabunPSK"/>
          <w:sz w:val="32"/>
          <w:szCs w:val="32"/>
        </w:rPr>
      </w:pPr>
      <w:r w:rsidRPr="00BF4C82">
        <w:rPr>
          <w:rFonts w:ascii="TH SarabunPSK" w:hAnsi="TH SarabunPSK" w:cs="TH SarabunPSK" w:hint="cs"/>
          <w:sz w:val="32"/>
          <w:szCs w:val="32"/>
          <w:cs/>
        </w:rPr>
        <w:t xml:space="preserve">ระบาดวิทยาเชิงวิเคราะห์คำนวณหาขนาดของยาต้านจุลชีพตกค้างในไข่ไก่ </w:t>
      </w:r>
      <w:r w:rsidR="00B93AF2">
        <w:rPr>
          <w:rFonts w:ascii="TH SarabunPSK" w:hAnsi="TH SarabunPSK" w:cs="TH SarabunPSK" w:hint="cs"/>
          <w:sz w:val="32"/>
          <w:szCs w:val="32"/>
          <w:cs/>
        </w:rPr>
        <w:t xml:space="preserve"> การออกแบบสอบถาม </w:t>
      </w:r>
      <w:r w:rsidRPr="00BF4C82">
        <w:rPr>
          <w:rFonts w:ascii="TH SarabunPSK" w:hAnsi="TH SarabunPSK" w:cs="TH SarabunPSK" w:hint="cs"/>
          <w:sz w:val="32"/>
          <w:szCs w:val="32"/>
          <w:cs/>
        </w:rPr>
        <w:t>การวิเคราะห์ทางสถิติและระบาดวิทยาเชิงพรรณา เทคนิคทางห้องปฏิบัติการในการหาตรวจหายาต้านจุลชีพตกค้างในไข่ไก่</w:t>
      </w:r>
      <w:r w:rsidRPr="00BF4C82">
        <w:rPr>
          <w:rFonts w:ascii="TH SarabunPSK" w:hAnsi="TH SarabunPSK" w:cs="TH SarabunPSK"/>
          <w:sz w:val="32"/>
          <w:szCs w:val="32"/>
        </w:rPr>
        <w:tab/>
      </w:r>
    </w:p>
    <w:p w14:paraId="68CC52F5" w14:textId="77777777" w:rsidR="003E2073" w:rsidRPr="00DE3E7F" w:rsidRDefault="00C95668" w:rsidP="00291508">
      <w:pPr>
        <w:jc w:val="thaiDistribute"/>
        <w:rPr>
          <w:rFonts w:ascii="TH SarabunPSK" w:hAnsi="TH SarabunPSK" w:cs="TH SarabunPSK"/>
          <w:b/>
          <w:bCs/>
          <w:sz w:val="32"/>
          <w:szCs w:val="32"/>
        </w:rPr>
      </w:pPr>
      <w:r w:rsidRPr="00DE3E7F">
        <w:rPr>
          <w:rFonts w:ascii="TH SarabunPSK" w:hAnsi="TH SarabunPSK" w:cs="TH SarabunPSK"/>
          <w:b/>
          <w:bCs/>
          <w:sz w:val="32"/>
          <w:szCs w:val="32"/>
        </w:rPr>
        <w:t>5</w:t>
      </w:r>
      <w:r w:rsidRPr="00DE3E7F">
        <w:rPr>
          <w:rFonts w:ascii="TH SarabunPSK" w:hAnsi="TH SarabunPSK" w:cs="TH SarabunPSK"/>
          <w:b/>
          <w:bCs/>
          <w:sz w:val="32"/>
          <w:szCs w:val="32"/>
          <w:cs/>
        </w:rPr>
        <w:t>. วิธีการหรือขั้นตอนการศึกษา</w:t>
      </w:r>
    </w:p>
    <w:p w14:paraId="713EE8EC" w14:textId="77777777" w:rsidR="0008186C" w:rsidRDefault="0069286C" w:rsidP="0008186C">
      <w:pPr>
        <w:ind w:firstLine="720"/>
        <w:rPr>
          <w:rFonts w:ascii="TH SarabunPSK" w:hAnsi="TH SarabunPSK" w:cs="TH SarabunPSK"/>
          <w:sz w:val="32"/>
          <w:szCs w:val="32"/>
        </w:rPr>
      </w:pPr>
      <w:r w:rsidRPr="00C060FD">
        <w:rPr>
          <w:rFonts w:ascii="TH SarabunPSK" w:hAnsi="TH SarabunPSK" w:cs="TH SarabunPSK"/>
          <w:sz w:val="32"/>
          <w:szCs w:val="32"/>
          <w:cs/>
        </w:rPr>
        <w:t>สุ่มเก็บตัวอย่างไข่ไก่</w:t>
      </w:r>
      <w:r w:rsidRPr="00C060FD">
        <w:rPr>
          <w:rFonts w:ascii="TH SarabunPSK" w:hAnsi="TH SarabunPSK" w:cs="TH SarabunPSK" w:hint="cs"/>
          <w:sz w:val="32"/>
          <w:szCs w:val="32"/>
          <w:cs/>
        </w:rPr>
        <w:t>จากฟาร์มไก่ไข่</w:t>
      </w:r>
      <w:r w:rsidRPr="00C060FD">
        <w:rPr>
          <w:rFonts w:ascii="TH SarabunPSK" w:hAnsi="TH SarabunPSK" w:cs="TH SarabunPSK"/>
          <w:sz w:val="32"/>
          <w:szCs w:val="32"/>
          <w:cs/>
        </w:rPr>
        <w:t xml:space="preserve"> ในจังหวัดเชียงใหม่ ลำพูน ลำปาง</w:t>
      </w:r>
      <w:r w:rsidRPr="00C060FD">
        <w:rPr>
          <w:rFonts w:ascii="TH SarabunPSK" w:hAnsi="TH SarabunPSK" w:cs="TH SarabunPSK" w:hint="cs"/>
          <w:sz w:val="32"/>
          <w:szCs w:val="32"/>
          <w:cs/>
        </w:rPr>
        <w:t xml:space="preserve"> พะเยา แพร่ น่าน เชียงราย และแม่ฮ่องสอน</w:t>
      </w:r>
      <w:r w:rsidRPr="00C060FD">
        <w:rPr>
          <w:rFonts w:ascii="TH SarabunPSK" w:hAnsi="TH SarabunPSK" w:cs="TH SarabunPSK"/>
          <w:sz w:val="32"/>
          <w:szCs w:val="32"/>
          <w:cs/>
        </w:rPr>
        <w:t xml:space="preserve"> </w:t>
      </w:r>
      <w:r w:rsidRPr="00C060FD">
        <w:rPr>
          <w:rFonts w:ascii="TH SarabunPSK" w:hAnsi="TH SarabunPSK" w:cs="TH SarabunPSK" w:hint="cs"/>
          <w:sz w:val="32"/>
          <w:szCs w:val="32"/>
          <w:cs/>
        </w:rPr>
        <w:t>รวม</w:t>
      </w:r>
      <w:r w:rsidRPr="00C060FD">
        <w:rPr>
          <w:rFonts w:ascii="TH SarabunPSK" w:hAnsi="TH SarabunPSK" w:cs="TH SarabunPSK"/>
          <w:sz w:val="32"/>
          <w:szCs w:val="32"/>
          <w:cs/>
        </w:rPr>
        <w:t xml:space="preserve">จำนวน </w:t>
      </w:r>
      <w:r w:rsidRPr="00C060FD">
        <w:rPr>
          <w:rFonts w:ascii="TH SarabunPSK" w:hAnsi="TH SarabunPSK" w:cs="TH SarabunPSK"/>
          <w:sz w:val="32"/>
          <w:szCs w:val="32"/>
        </w:rPr>
        <w:t xml:space="preserve">130 </w:t>
      </w:r>
      <w:r w:rsidRPr="00C060FD">
        <w:rPr>
          <w:rFonts w:ascii="TH SarabunPSK" w:hAnsi="TH SarabunPSK" w:cs="TH SarabunPSK" w:hint="cs"/>
          <w:sz w:val="32"/>
          <w:szCs w:val="32"/>
          <w:cs/>
        </w:rPr>
        <w:t>แห่ง</w:t>
      </w:r>
      <w:r w:rsidRPr="00C060FD">
        <w:rPr>
          <w:rFonts w:ascii="TH SarabunPSK" w:hAnsi="TH SarabunPSK" w:cs="TH SarabunPSK"/>
          <w:sz w:val="32"/>
          <w:szCs w:val="32"/>
          <w:cs/>
        </w:rPr>
        <w:t xml:space="preserve"> (</w:t>
      </w:r>
      <w:r w:rsidRPr="00C060FD">
        <w:rPr>
          <w:rFonts w:ascii="TH SarabunPSK" w:hAnsi="TH SarabunPSK" w:cs="TH SarabunPSK"/>
          <w:sz w:val="32"/>
          <w:szCs w:val="32"/>
        </w:rPr>
        <w:t>Prevalence 50%, 95%CI, power 80%)</w:t>
      </w:r>
      <w:r w:rsidRPr="00C060FD">
        <w:rPr>
          <w:rFonts w:ascii="TH SarabunPSK" w:hAnsi="TH SarabunPSK" w:cs="TH SarabunPSK"/>
          <w:sz w:val="32"/>
          <w:szCs w:val="32"/>
          <w:cs/>
        </w:rPr>
        <w:t xml:space="preserve"> ทำการเลือกตัวอย่าง</w:t>
      </w:r>
      <w:r w:rsidRPr="00C060FD">
        <w:rPr>
          <w:rFonts w:ascii="TH SarabunPSK" w:hAnsi="TH SarabunPSK" w:cs="TH SarabunPSK" w:hint="cs"/>
          <w:sz w:val="32"/>
          <w:szCs w:val="32"/>
          <w:cs/>
        </w:rPr>
        <w:t>ฟาร์ม</w:t>
      </w:r>
      <w:r w:rsidRPr="00C060FD">
        <w:rPr>
          <w:rFonts w:ascii="TH SarabunPSK" w:hAnsi="TH SarabunPSK" w:cs="TH SarabunPSK"/>
          <w:sz w:val="32"/>
          <w:szCs w:val="32"/>
          <w:cs/>
        </w:rPr>
        <w:lastRenderedPageBreak/>
        <w:t>แบบเป็นสัดส่วน</w:t>
      </w:r>
      <w:r w:rsidRPr="00C060FD">
        <w:rPr>
          <w:rFonts w:ascii="TH SarabunPSK" w:hAnsi="TH SarabunPSK" w:cs="TH SarabunPSK" w:hint="cs"/>
          <w:sz w:val="32"/>
          <w:szCs w:val="32"/>
          <w:cs/>
        </w:rPr>
        <w:t>ในแต่ละจังหวัด</w:t>
      </w:r>
      <w:r w:rsidRPr="00C060FD">
        <w:rPr>
          <w:rFonts w:ascii="TH SarabunPSK" w:hAnsi="TH SarabunPSK" w:cs="TH SarabunPSK"/>
          <w:sz w:val="32"/>
          <w:szCs w:val="32"/>
          <w:cs/>
        </w:rPr>
        <w:t xml:space="preserve"> </w:t>
      </w:r>
      <w:r w:rsidRPr="00C060FD">
        <w:rPr>
          <w:rFonts w:ascii="TH SarabunPSK" w:hAnsi="TH SarabunPSK" w:cs="TH SarabunPSK" w:hint="cs"/>
          <w:sz w:val="32"/>
          <w:szCs w:val="32"/>
          <w:cs/>
        </w:rPr>
        <w:t>สุ่มเก็บไข่ไก่ฟาร์ม</w:t>
      </w:r>
      <w:r w:rsidRPr="00C060FD">
        <w:rPr>
          <w:rFonts w:ascii="TH SarabunPSK" w:hAnsi="TH SarabunPSK" w:cs="TH SarabunPSK"/>
          <w:sz w:val="32"/>
          <w:szCs w:val="32"/>
          <w:cs/>
        </w:rPr>
        <w:t xml:space="preserve">ละ </w:t>
      </w:r>
      <w:r w:rsidRPr="00C060FD">
        <w:rPr>
          <w:rFonts w:ascii="TH SarabunPSK" w:hAnsi="TH SarabunPSK" w:cs="TH SarabunPSK"/>
          <w:sz w:val="32"/>
          <w:szCs w:val="32"/>
        </w:rPr>
        <w:t xml:space="preserve">5 </w:t>
      </w:r>
      <w:r w:rsidRPr="00C060FD">
        <w:rPr>
          <w:rFonts w:ascii="TH SarabunPSK" w:hAnsi="TH SarabunPSK" w:cs="TH SarabunPSK" w:hint="cs"/>
          <w:sz w:val="32"/>
          <w:szCs w:val="32"/>
          <w:cs/>
        </w:rPr>
        <w:t>ฟอง</w:t>
      </w:r>
      <w:r w:rsidRPr="00C060FD">
        <w:rPr>
          <w:rFonts w:ascii="TH SarabunPSK" w:hAnsi="TH SarabunPSK" w:cs="TH SarabunPSK"/>
          <w:sz w:val="32"/>
          <w:szCs w:val="32"/>
        </w:rPr>
        <w:t xml:space="preserve"> </w:t>
      </w:r>
      <w:r w:rsidRPr="00C060FD">
        <w:rPr>
          <w:rFonts w:ascii="TH SarabunPSK" w:hAnsi="TH SarabunPSK" w:cs="TH SarabunPSK" w:hint="cs"/>
          <w:sz w:val="32"/>
          <w:szCs w:val="32"/>
          <w:cs/>
        </w:rPr>
        <w:t xml:space="preserve">โดยสุ่มเลือกถาดไข่ </w:t>
      </w:r>
      <w:r w:rsidRPr="00C060FD">
        <w:rPr>
          <w:rFonts w:ascii="TH SarabunPSK" w:hAnsi="TH SarabunPSK" w:cs="TH SarabunPSK"/>
          <w:sz w:val="32"/>
          <w:szCs w:val="32"/>
        </w:rPr>
        <w:t xml:space="preserve">5 </w:t>
      </w:r>
      <w:r w:rsidRPr="00C060FD">
        <w:rPr>
          <w:rFonts w:ascii="TH SarabunPSK" w:hAnsi="TH SarabunPSK" w:cs="TH SarabunPSK" w:hint="cs"/>
          <w:sz w:val="32"/>
          <w:szCs w:val="32"/>
          <w:cs/>
        </w:rPr>
        <w:t xml:space="preserve">ถาดโดยวิธีสุ่มตัวอย่างอย่างง่าย </w:t>
      </w:r>
      <w:r w:rsidRPr="00C060FD">
        <w:rPr>
          <w:rFonts w:ascii="TH SarabunPSK" w:hAnsi="TH SarabunPSK" w:cs="TH SarabunPSK"/>
          <w:sz w:val="32"/>
          <w:szCs w:val="32"/>
        </w:rPr>
        <w:t xml:space="preserve">(simple random sampling) </w:t>
      </w:r>
      <w:r w:rsidRPr="00C060FD">
        <w:rPr>
          <w:rFonts w:ascii="TH SarabunPSK" w:hAnsi="TH SarabunPSK" w:cs="TH SarabunPSK" w:hint="cs"/>
          <w:sz w:val="32"/>
          <w:szCs w:val="32"/>
          <w:cs/>
        </w:rPr>
        <w:t xml:space="preserve">และสุ่มเก็บไข่ถาดละ </w:t>
      </w:r>
      <w:r w:rsidRPr="00C060FD">
        <w:rPr>
          <w:rFonts w:ascii="TH SarabunPSK" w:hAnsi="TH SarabunPSK" w:cs="TH SarabunPSK"/>
          <w:sz w:val="32"/>
          <w:szCs w:val="32"/>
        </w:rPr>
        <w:t xml:space="preserve">1 </w:t>
      </w:r>
      <w:r w:rsidRPr="00C060FD">
        <w:rPr>
          <w:rFonts w:ascii="TH SarabunPSK" w:hAnsi="TH SarabunPSK" w:cs="TH SarabunPSK" w:hint="cs"/>
          <w:sz w:val="32"/>
          <w:szCs w:val="32"/>
          <w:cs/>
        </w:rPr>
        <w:t>ฟองตามสะดวก (</w:t>
      </w:r>
      <w:r w:rsidRPr="00C060FD">
        <w:rPr>
          <w:rFonts w:ascii="TH SarabunPSK" w:hAnsi="TH SarabunPSK" w:cs="TH SarabunPSK"/>
          <w:sz w:val="32"/>
          <w:szCs w:val="32"/>
        </w:rPr>
        <w:t>Convenient sampling)</w:t>
      </w:r>
      <w:r w:rsidRPr="00C060FD">
        <w:rPr>
          <w:rFonts w:ascii="TH SarabunPSK" w:hAnsi="TH SarabunPSK" w:cs="TH SarabunPSK"/>
          <w:color w:val="FF0000"/>
          <w:sz w:val="32"/>
          <w:szCs w:val="32"/>
        </w:rPr>
        <w:t xml:space="preserve"> </w:t>
      </w:r>
      <w:r w:rsidRPr="00C060FD">
        <w:rPr>
          <w:rFonts w:ascii="TH SarabunPSK" w:hAnsi="TH SarabunPSK" w:cs="TH SarabunPSK" w:hint="cs"/>
          <w:sz w:val="32"/>
          <w:szCs w:val="32"/>
          <w:cs/>
        </w:rPr>
        <w:t xml:space="preserve">จัดเก็บข้อมูลโดยใช้แบบสอบถามได้แก่ ข้อมูลพื้นฐานของฟาร์ม และการใช้ยาต้านจุลชีพในฟาร์ม </w:t>
      </w:r>
    </w:p>
    <w:p w14:paraId="2D3A5C9A" w14:textId="624E4F23" w:rsidR="009F48E7" w:rsidRDefault="0069286C" w:rsidP="0008186C">
      <w:pPr>
        <w:ind w:firstLine="720"/>
        <w:rPr>
          <w:rFonts w:ascii="TH SarabunPSK" w:hAnsi="TH SarabunPSK" w:cs="TH SarabunPSK"/>
          <w:sz w:val="32"/>
          <w:szCs w:val="32"/>
        </w:rPr>
      </w:pPr>
      <w:r w:rsidRPr="00C060FD">
        <w:rPr>
          <w:rFonts w:ascii="TH SarabunPSK" w:hAnsi="TH SarabunPSK" w:cs="TH SarabunPSK"/>
          <w:sz w:val="32"/>
          <w:szCs w:val="32"/>
          <w:cs/>
        </w:rPr>
        <w:t>ตรวจหา</w:t>
      </w:r>
      <w:r w:rsidRPr="00C060FD">
        <w:rPr>
          <w:rFonts w:ascii="TH SarabunPSK" w:hAnsi="TH SarabunPSK" w:cs="TH SarabunPSK" w:hint="cs"/>
          <w:sz w:val="32"/>
          <w:szCs w:val="32"/>
          <w:cs/>
        </w:rPr>
        <w:t>ชนิดและ</w:t>
      </w:r>
      <w:r w:rsidRPr="00C060FD">
        <w:rPr>
          <w:rFonts w:ascii="TH SarabunPSK" w:hAnsi="TH SarabunPSK" w:cs="TH SarabunPSK"/>
          <w:sz w:val="32"/>
          <w:szCs w:val="32"/>
          <w:cs/>
        </w:rPr>
        <w:t>ปริมาณยาต้านจุลชีพ</w:t>
      </w:r>
      <w:r w:rsidRPr="00C060FD">
        <w:rPr>
          <w:rFonts w:ascii="TH SarabunPSK" w:hAnsi="TH SarabunPSK" w:cs="TH SarabunPSK" w:hint="cs"/>
          <w:sz w:val="32"/>
          <w:szCs w:val="32"/>
          <w:cs/>
        </w:rPr>
        <w:t xml:space="preserve"> </w:t>
      </w:r>
      <w:r w:rsidRPr="00C060FD">
        <w:rPr>
          <w:rFonts w:ascii="TH SarabunPSK" w:hAnsi="TH SarabunPSK" w:cs="TH SarabunPSK"/>
          <w:sz w:val="32"/>
          <w:szCs w:val="32"/>
        </w:rPr>
        <w:t xml:space="preserve">3 </w:t>
      </w:r>
      <w:r w:rsidRPr="00C060FD">
        <w:rPr>
          <w:rFonts w:ascii="TH SarabunPSK" w:hAnsi="TH SarabunPSK" w:cs="TH SarabunPSK" w:hint="cs"/>
          <w:sz w:val="32"/>
          <w:szCs w:val="32"/>
          <w:cs/>
        </w:rPr>
        <w:t xml:space="preserve">กลุ่มได้แก่ </w:t>
      </w:r>
      <w:r w:rsidRPr="00C060FD">
        <w:rPr>
          <w:rFonts w:ascii="TH SarabunPSK" w:hAnsi="TH SarabunPSK" w:cs="TH SarabunPSK"/>
          <w:sz w:val="32"/>
          <w:szCs w:val="32"/>
        </w:rPr>
        <w:t xml:space="preserve">Tetracycline Sulfonamide </w:t>
      </w:r>
      <w:r w:rsidRPr="00C060FD">
        <w:rPr>
          <w:rFonts w:ascii="TH SarabunPSK" w:hAnsi="TH SarabunPSK" w:cs="TH SarabunPSK" w:hint="cs"/>
          <w:sz w:val="32"/>
          <w:szCs w:val="32"/>
          <w:cs/>
        </w:rPr>
        <w:t xml:space="preserve">และ </w:t>
      </w:r>
      <w:r w:rsidRPr="00C060FD">
        <w:rPr>
          <w:rFonts w:ascii="TH SarabunPSK" w:hAnsi="TH SarabunPSK" w:cs="TH SarabunPSK"/>
          <w:sz w:val="32"/>
          <w:szCs w:val="32"/>
        </w:rPr>
        <w:t xml:space="preserve">Fluoroquinolone </w:t>
      </w:r>
      <w:r w:rsidRPr="00C060FD">
        <w:rPr>
          <w:rFonts w:ascii="TH SarabunPSK" w:hAnsi="TH SarabunPSK" w:cs="TH SarabunPSK" w:hint="cs"/>
          <w:sz w:val="32"/>
          <w:szCs w:val="32"/>
          <w:cs/>
        </w:rPr>
        <w:t>โดยใช้</w:t>
      </w:r>
      <w:r w:rsidRPr="00C060FD">
        <w:rPr>
          <w:rFonts w:ascii="TH SarabunPSK" w:hAnsi="TH SarabunPSK" w:cs="TH SarabunPSK"/>
          <w:sz w:val="32"/>
          <w:szCs w:val="32"/>
          <w:cs/>
        </w:rPr>
        <w:t xml:space="preserve"> </w:t>
      </w:r>
      <w:r w:rsidRPr="00C060FD">
        <w:rPr>
          <w:rFonts w:ascii="TH SarabunPSK" w:hAnsi="TH SarabunPSK" w:cs="TH SarabunPSK"/>
          <w:sz w:val="32"/>
          <w:szCs w:val="32"/>
        </w:rPr>
        <w:t xml:space="preserve">High Performance Liquid Chromatography (HPLC) </w:t>
      </w:r>
      <w:r w:rsidRPr="00C060FD">
        <w:rPr>
          <w:rFonts w:ascii="TH SarabunPSK" w:hAnsi="TH SarabunPSK" w:cs="TH SarabunPSK" w:hint="cs"/>
          <w:sz w:val="32"/>
          <w:szCs w:val="32"/>
          <w:cs/>
        </w:rPr>
        <w:t xml:space="preserve">ที่ผ่านการทำ </w:t>
      </w:r>
      <w:r w:rsidRPr="00C060FD">
        <w:rPr>
          <w:rFonts w:ascii="TH SarabunPSK" w:hAnsi="TH SarabunPSK" w:cs="TH SarabunPSK"/>
          <w:sz w:val="32"/>
          <w:szCs w:val="32"/>
        </w:rPr>
        <w:t xml:space="preserve">method validation </w:t>
      </w:r>
    </w:p>
    <w:p w14:paraId="18F0E529" w14:textId="10C33E51" w:rsidR="0069286C" w:rsidRPr="00C060FD" w:rsidRDefault="0069286C" w:rsidP="009F48E7">
      <w:pPr>
        <w:ind w:firstLine="720"/>
        <w:rPr>
          <w:rFonts w:ascii="TH SarabunPSK" w:hAnsi="TH SarabunPSK" w:cs="TH SarabunPSK"/>
          <w:sz w:val="32"/>
          <w:szCs w:val="32"/>
          <w:cs/>
        </w:rPr>
      </w:pPr>
      <w:r w:rsidRPr="00C060FD">
        <w:rPr>
          <w:rFonts w:ascii="TH SarabunPSK" w:hAnsi="TH SarabunPSK" w:cs="TH SarabunPSK"/>
          <w:sz w:val="32"/>
          <w:szCs w:val="32"/>
          <w:cs/>
        </w:rPr>
        <w:t xml:space="preserve">คำนวณหาความชุก </w:t>
      </w:r>
      <w:r w:rsidRPr="00C060FD">
        <w:rPr>
          <w:rFonts w:ascii="TH SarabunPSK" w:hAnsi="TH SarabunPSK" w:cs="TH SarabunPSK"/>
          <w:sz w:val="32"/>
          <w:szCs w:val="32"/>
        </w:rPr>
        <w:t xml:space="preserve">(Prevalence) </w:t>
      </w:r>
      <w:r w:rsidRPr="00C060FD">
        <w:rPr>
          <w:rFonts w:ascii="TH SarabunPSK" w:hAnsi="TH SarabunPSK" w:cs="TH SarabunPSK"/>
          <w:sz w:val="32"/>
          <w:szCs w:val="32"/>
          <w:cs/>
        </w:rPr>
        <w:t xml:space="preserve">ของยาต้านจุลชีพตกค้าง </w:t>
      </w:r>
      <w:r w:rsidRPr="00C060FD">
        <w:rPr>
          <w:rFonts w:ascii="TH SarabunPSK" w:hAnsi="TH SarabunPSK" w:cs="TH SarabunPSK" w:hint="cs"/>
          <w:sz w:val="32"/>
          <w:szCs w:val="32"/>
          <w:cs/>
        </w:rPr>
        <w:t>โดยใช้การวิเคราะห์เชิงพรรณา (</w:t>
      </w:r>
      <w:r w:rsidRPr="00C060FD">
        <w:rPr>
          <w:rFonts w:ascii="TH SarabunPSK" w:hAnsi="TH SarabunPSK" w:cs="TH SarabunPSK"/>
          <w:sz w:val="32"/>
          <w:szCs w:val="32"/>
        </w:rPr>
        <w:t>descriptive analysis)</w:t>
      </w:r>
      <w:r w:rsidRPr="00C060FD">
        <w:rPr>
          <w:rFonts w:ascii="TH SarabunPSK" w:hAnsi="TH SarabunPSK" w:cs="TH SarabunPSK" w:hint="cs"/>
          <w:sz w:val="32"/>
          <w:szCs w:val="32"/>
          <w:cs/>
        </w:rPr>
        <w:t xml:space="preserve"> และวิเคราะห์ปัจจัยเสี่ยงที่ทำให้พบยาต้านจุลชีพตกค้าง</w:t>
      </w:r>
    </w:p>
    <w:p w14:paraId="6C9418C4" w14:textId="77777777" w:rsidR="003E2073" w:rsidRDefault="00C95668" w:rsidP="003E2073">
      <w:pPr>
        <w:spacing w:before="120"/>
        <w:jc w:val="thaiDistribute"/>
        <w:rPr>
          <w:rFonts w:ascii="TH SarabunPSK" w:hAnsi="TH SarabunPSK" w:cs="TH SarabunPSK"/>
          <w:sz w:val="32"/>
          <w:szCs w:val="32"/>
        </w:rPr>
      </w:pPr>
      <w:r w:rsidRPr="00DE3E7F">
        <w:rPr>
          <w:rFonts w:ascii="TH SarabunPSK" w:hAnsi="TH SarabunPSK" w:cs="TH SarabunPSK"/>
          <w:b/>
          <w:bCs/>
          <w:sz w:val="32"/>
          <w:szCs w:val="32"/>
        </w:rPr>
        <w:t>6</w:t>
      </w:r>
      <w:r w:rsidRPr="00DE3E7F">
        <w:rPr>
          <w:rFonts w:ascii="TH SarabunPSK" w:hAnsi="TH SarabunPSK" w:cs="TH SarabunPSK"/>
          <w:b/>
          <w:bCs/>
          <w:sz w:val="32"/>
          <w:szCs w:val="32"/>
          <w:cs/>
        </w:rPr>
        <w:t>. ผู้ร่วมดำเนินการ</w:t>
      </w:r>
      <w:r w:rsidRPr="00BF4C82">
        <w:rPr>
          <w:rFonts w:ascii="TH SarabunPSK" w:hAnsi="TH SarabunPSK" w:cs="TH SarabunPSK"/>
          <w:sz w:val="32"/>
          <w:szCs w:val="32"/>
          <w:cs/>
        </w:rPr>
        <w:t xml:space="preserve"> (ถ้ามี)</w:t>
      </w:r>
    </w:p>
    <w:p w14:paraId="0887089C" w14:textId="3DCEA385" w:rsidR="00C95668" w:rsidRDefault="00C95668" w:rsidP="0069286C">
      <w:pPr>
        <w:ind w:firstLine="720"/>
        <w:jc w:val="thaiDistribute"/>
        <w:rPr>
          <w:rFonts w:ascii="TH SarabunPSK" w:hAnsi="TH SarabunPSK" w:cs="TH SarabunPSK"/>
          <w:sz w:val="32"/>
          <w:szCs w:val="32"/>
        </w:rPr>
      </w:pPr>
      <w:r w:rsidRPr="00BF4C82">
        <w:rPr>
          <w:rFonts w:ascii="TH SarabunPSK" w:hAnsi="TH SarabunPSK" w:cs="TH SarabunPSK"/>
          <w:sz w:val="32"/>
          <w:szCs w:val="32"/>
          <w:cs/>
        </w:rPr>
        <w:t>(</w:t>
      </w:r>
      <w:r w:rsidRPr="00BF4C82">
        <w:rPr>
          <w:rFonts w:ascii="TH SarabunPSK" w:hAnsi="TH SarabunPSK" w:cs="TH SarabunPSK"/>
          <w:sz w:val="32"/>
          <w:szCs w:val="32"/>
        </w:rPr>
        <w:t>1</w:t>
      </w:r>
      <w:r w:rsidR="00EE28A4" w:rsidRPr="00BF4C82">
        <w:rPr>
          <w:rFonts w:ascii="TH SarabunPSK" w:hAnsi="TH SarabunPSK" w:cs="TH SarabunPSK"/>
          <w:sz w:val="32"/>
          <w:szCs w:val="32"/>
          <w:cs/>
        </w:rPr>
        <w:t xml:space="preserve">) ชื่อ-นามสกุล  </w:t>
      </w:r>
      <w:r w:rsidR="000E1761" w:rsidRPr="00BF4C82">
        <w:rPr>
          <w:rFonts w:ascii="TH SarabunPSK" w:hAnsi="TH SarabunPSK" w:cs="TH SarabunPSK" w:hint="cs"/>
          <w:sz w:val="32"/>
          <w:szCs w:val="32"/>
          <w:cs/>
        </w:rPr>
        <w:t xml:space="preserve">นางสาวศนิกานต์ ทองสวัสดิ์ </w:t>
      </w:r>
      <w:r w:rsidR="001B57C1">
        <w:rPr>
          <w:rFonts w:ascii="TH SarabunPSK" w:hAnsi="TH SarabunPSK" w:cs="TH SarabunPSK"/>
          <w:sz w:val="32"/>
          <w:szCs w:val="32"/>
          <w:cs/>
        </w:rPr>
        <w:tab/>
      </w:r>
      <w:r w:rsidR="00EE28A4" w:rsidRPr="00BF4C82">
        <w:rPr>
          <w:rFonts w:ascii="TH SarabunPSK" w:hAnsi="TH SarabunPSK" w:cs="TH SarabunPSK"/>
          <w:sz w:val="32"/>
          <w:szCs w:val="32"/>
          <w:cs/>
        </w:rPr>
        <w:t>สัดส่วนผลงา</w:t>
      </w:r>
      <w:r w:rsidR="00EE28A4" w:rsidRPr="00BF4C82">
        <w:rPr>
          <w:rFonts w:ascii="TH SarabunPSK" w:hAnsi="TH SarabunPSK" w:cs="TH SarabunPSK" w:hint="cs"/>
          <w:sz w:val="32"/>
          <w:szCs w:val="32"/>
          <w:cs/>
        </w:rPr>
        <w:t xml:space="preserve">น  </w:t>
      </w:r>
      <w:r w:rsidR="0069286C">
        <w:rPr>
          <w:rFonts w:ascii="TH SarabunPSK" w:hAnsi="TH SarabunPSK" w:cs="TH SarabunPSK"/>
          <w:sz w:val="32"/>
          <w:szCs w:val="32"/>
        </w:rPr>
        <w:t>6</w:t>
      </w:r>
      <w:r w:rsidR="000E1761" w:rsidRPr="00BF4C82">
        <w:rPr>
          <w:rFonts w:ascii="TH SarabunPSK" w:hAnsi="TH SarabunPSK" w:cs="TH SarabunPSK"/>
          <w:sz w:val="32"/>
          <w:szCs w:val="32"/>
        </w:rPr>
        <w:t>0</w:t>
      </w:r>
      <w:r w:rsidR="000E1761" w:rsidRPr="00BF4C82">
        <w:rPr>
          <w:rFonts w:ascii="TH SarabunPSK" w:hAnsi="TH SarabunPSK" w:cs="TH SarabunPSK"/>
          <w:sz w:val="32"/>
          <w:szCs w:val="32"/>
          <w:cs/>
        </w:rPr>
        <w:t xml:space="preserve"> %</w:t>
      </w:r>
    </w:p>
    <w:p w14:paraId="3F620C08" w14:textId="77777777" w:rsidR="0069286C" w:rsidRPr="00BF4C82" w:rsidRDefault="0069286C" w:rsidP="0069286C">
      <w:pPr>
        <w:spacing w:after="240"/>
        <w:ind w:firstLine="720"/>
        <w:jc w:val="thaiDistribute"/>
        <w:rPr>
          <w:rFonts w:ascii="TH SarabunPSK" w:hAnsi="TH SarabunPSK" w:cs="TH SarabunPSK"/>
          <w:sz w:val="32"/>
          <w:szCs w:val="32"/>
        </w:rPr>
      </w:pPr>
      <w:r w:rsidRPr="00BF4C82">
        <w:rPr>
          <w:rFonts w:ascii="TH SarabunPSK" w:hAnsi="TH SarabunPSK" w:cs="TH SarabunPSK"/>
          <w:sz w:val="32"/>
          <w:szCs w:val="32"/>
          <w:cs/>
        </w:rPr>
        <w:t>(</w:t>
      </w:r>
      <w:r w:rsidRPr="00BF4C82">
        <w:rPr>
          <w:rFonts w:ascii="TH SarabunPSK" w:hAnsi="TH SarabunPSK" w:cs="TH SarabunPSK"/>
          <w:sz w:val="32"/>
          <w:szCs w:val="32"/>
        </w:rPr>
        <w:t>2</w:t>
      </w:r>
      <w:r w:rsidRPr="00BF4C82">
        <w:rPr>
          <w:rFonts w:ascii="TH SarabunPSK" w:hAnsi="TH SarabunPSK" w:cs="TH SarabunPSK"/>
          <w:sz w:val="32"/>
          <w:szCs w:val="32"/>
          <w:cs/>
        </w:rPr>
        <w:t>) ชื่อ-นามสกุล</w:t>
      </w:r>
      <w:r w:rsidRPr="00BF4C82">
        <w:rPr>
          <w:rFonts w:ascii="TH SarabunPSK" w:hAnsi="TH SarabunPSK" w:cs="TH SarabunPSK" w:hint="cs"/>
          <w:sz w:val="32"/>
          <w:szCs w:val="32"/>
          <w:cs/>
        </w:rPr>
        <w:t xml:space="preserve">  นางสาวพรพรรณ เล่าลือ   </w:t>
      </w:r>
      <w:r w:rsidRPr="00BF4C82">
        <w:rPr>
          <w:rFonts w:ascii="TH SarabunPSK" w:hAnsi="TH SarabunPSK" w:cs="TH SarabunPSK"/>
          <w:sz w:val="32"/>
          <w:szCs w:val="32"/>
          <w:cs/>
        </w:rPr>
        <w:tab/>
        <w:t>สัดส่วนผลงาน</w:t>
      </w:r>
      <w:r w:rsidRPr="00BF4C82">
        <w:rPr>
          <w:rFonts w:ascii="TH SarabunPSK" w:hAnsi="TH SarabunPSK" w:cs="TH SarabunPSK" w:hint="cs"/>
          <w:sz w:val="32"/>
          <w:szCs w:val="32"/>
          <w:cs/>
        </w:rPr>
        <w:t xml:space="preserve">  </w:t>
      </w:r>
      <w:r w:rsidRPr="00BF4C82">
        <w:rPr>
          <w:rFonts w:ascii="TH SarabunPSK" w:hAnsi="TH SarabunPSK" w:cs="TH SarabunPSK"/>
          <w:sz w:val="32"/>
          <w:szCs w:val="32"/>
        </w:rPr>
        <w:t xml:space="preserve">40 </w:t>
      </w:r>
      <w:r w:rsidRPr="00BF4C82">
        <w:rPr>
          <w:rFonts w:ascii="TH SarabunPSK" w:hAnsi="TH SarabunPSK" w:cs="TH SarabunPSK"/>
          <w:sz w:val="32"/>
          <w:szCs w:val="32"/>
          <w:cs/>
        </w:rPr>
        <w:t>%</w:t>
      </w:r>
    </w:p>
    <w:p w14:paraId="2F747410" w14:textId="77777777" w:rsidR="00C060FD" w:rsidRPr="00DE3E7F" w:rsidRDefault="0069286C" w:rsidP="00C060FD">
      <w:pPr>
        <w:jc w:val="thaiDistribute"/>
        <w:rPr>
          <w:rFonts w:ascii="TH SarabunPSK" w:hAnsi="TH SarabunPSK" w:cs="TH SarabunPSK"/>
          <w:b/>
          <w:bCs/>
          <w:sz w:val="32"/>
          <w:szCs w:val="32"/>
        </w:rPr>
      </w:pPr>
      <w:r w:rsidRPr="00DE3E7F">
        <w:rPr>
          <w:rFonts w:ascii="TH SarabunPSK" w:hAnsi="TH SarabunPSK" w:cs="TH SarabunPSK"/>
          <w:b/>
          <w:bCs/>
          <w:sz w:val="32"/>
          <w:szCs w:val="32"/>
        </w:rPr>
        <w:t>7</w:t>
      </w:r>
      <w:r w:rsidRPr="00DE3E7F">
        <w:rPr>
          <w:rFonts w:ascii="TH SarabunPSK" w:hAnsi="TH SarabunPSK" w:cs="TH SarabunPSK"/>
          <w:b/>
          <w:bCs/>
          <w:sz w:val="32"/>
          <w:szCs w:val="32"/>
          <w:cs/>
        </w:rPr>
        <w:t xml:space="preserve">. ระบุรายละเอียดเฉพาะงานในส่วนที่ผู้ขอรับการประเมินเป็นผู้ปฏิบัติ </w:t>
      </w:r>
      <w:r w:rsidRPr="00DE3E7F">
        <w:rPr>
          <w:rFonts w:ascii="TH SarabunPSK" w:hAnsi="TH SarabunPSK" w:cs="TH SarabunPSK"/>
          <w:b/>
          <w:bCs/>
          <w:sz w:val="32"/>
          <w:szCs w:val="32"/>
        </w:rPr>
        <w:tab/>
      </w:r>
    </w:p>
    <w:p w14:paraId="21954588" w14:textId="6EE14848" w:rsidR="00C060FD" w:rsidRDefault="00C060FD" w:rsidP="00C060FD">
      <w:pPr>
        <w:ind w:firstLine="720"/>
        <w:jc w:val="thaiDistribute"/>
        <w:rPr>
          <w:rFonts w:ascii="TH SarabunPSK" w:hAnsi="TH SarabunPSK" w:cs="TH SarabunPSK"/>
          <w:sz w:val="32"/>
          <w:szCs w:val="32"/>
        </w:rPr>
      </w:pPr>
      <w:r>
        <w:rPr>
          <w:rFonts w:ascii="TH SarabunPSK" w:hAnsi="TH SarabunPSK" w:cs="TH SarabunPSK"/>
          <w:sz w:val="32"/>
          <w:szCs w:val="32"/>
        </w:rPr>
        <w:t xml:space="preserve">7.1 </w:t>
      </w:r>
      <w:r w:rsidR="0069286C" w:rsidRPr="00BF4C82">
        <w:rPr>
          <w:rFonts w:ascii="TH SarabunPSK" w:hAnsi="TH SarabunPSK" w:cs="TH SarabunPSK" w:hint="cs"/>
          <w:sz w:val="32"/>
          <w:szCs w:val="32"/>
          <w:cs/>
        </w:rPr>
        <w:t xml:space="preserve">รวบรวมตัวอย่างไข่ไก่ </w:t>
      </w:r>
      <w:r w:rsidR="00B93AF2">
        <w:rPr>
          <w:rFonts w:ascii="TH SarabunPSK" w:hAnsi="TH SarabunPSK" w:cs="TH SarabunPSK" w:hint="cs"/>
          <w:sz w:val="32"/>
          <w:szCs w:val="32"/>
          <w:cs/>
        </w:rPr>
        <w:t xml:space="preserve">ออกแบบสอบถาม </w:t>
      </w:r>
      <w:r w:rsidR="0069286C" w:rsidRPr="00BF4C82">
        <w:rPr>
          <w:rFonts w:ascii="TH SarabunPSK" w:hAnsi="TH SarabunPSK" w:cs="TH SarabunPSK" w:hint="cs"/>
          <w:sz w:val="32"/>
          <w:szCs w:val="32"/>
          <w:cs/>
        </w:rPr>
        <w:t xml:space="preserve">และเก็บข้อมูลแบบสอบถาม </w:t>
      </w:r>
      <w:r w:rsidR="00DE3E7F">
        <w:rPr>
          <w:rFonts w:ascii="TH SarabunPSK" w:hAnsi="TH SarabunPSK" w:cs="TH SarabunPSK"/>
          <w:sz w:val="32"/>
          <w:szCs w:val="32"/>
          <w:cs/>
        </w:rPr>
        <w:tab/>
      </w:r>
      <w:r w:rsidR="0069286C" w:rsidRPr="00BF4C82">
        <w:rPr>
          <w:rFonts w:ascii="TH SarabunPSK" w:hAnsi="TH SarabunPSK" w:cs="TH SarabunPSK"/>
          <w:sz w:val="32"/>
          <w:szCs w:val="32"/>
        </w:rPr>
        <w:t>30</w:t>
      </w:r>
      <w:r w:rsidR="0069286C" w:rsidRPr="00BF4C82">
        <w:rPr>
          <w:rFonts w:ascii="TH SarabunPSK" w:hAnsi="TH SarabunPSK" w:cs="TH SarabunPSK"/>
          <w:sz w:val="32"/>
          <w:szCs w:val="32"/>
          <w:cs/>
        </w:rPr>
        <w:t>%</w:t>
      </w:r>
    </w:p>
    <w:p w14:paraId="76994353" w14:textId="65820E0A" w:rsidR="0069286C" w:rsidRPr="00BF4C82" w:rsidRDefault="00C060FD" w:rsidP="00B85A75">
      <w:pPr>
        <w:spacing w:after="240"/>
        <w:ind w:firstLine="720"/>
        <w:jc w:val="thaiDistribute"/>
        <w:rPr>
          <w:rFonts w:ascii="TH SarabunPSK" w:hAnsi="TH SarabunPSK" w:cs="TH SarabunPSK"/>
          <w:sz w:val="32"/>
          <w:szCs w:val="32"/>
        </w:rPr>
      </w:pPr>
      <w:r>
        <w:rPr>
          <w:rFonts w:ascii="TH SarabunPSK" w:hAnsi="TH SarabunPSK" w:cs="TH SarabunPSK"/>
          <w:sz w:val="32"/>
          <w:szCs w:val="32"/>
        </w:rPr>
        <w:t xml:space="preserve">7.2 </w:t>
      </w:r>
      <w:r w:rsidR="0069286C" w:rsidRPr="00BF4C82">
        <w:rPr>
          <w:rFonts w:ascii="TH SarabunPSK" w:hAnsi="TH SarabunPSK" w:cs="TH SarabunPSK" w:hint="cs"/>
          <w:sz w:val="32"/>
          <w:szCs w:val="32"/>
          <w:cs/>
        </w:rPr>
        <w:t xml:space="preserve">รวบรวมผลการตรวจ วิเคราะห์ข้อมูล และร่วมเขียนบทความทางวิชาการ </w:t>
      </w:r>
      <w:r w:rsidR="00DE3E7F">
        <w:rPr>
          <w:rFonts w:ascii="TH SarabunPSK" w:hAnsi="TH SarabunPSK" w:cs="TH SarabunPSK"/>
          <w:sz w:val="32"/>
          <w:szCs w:val="32"/>
          <w:cs/>
        </w:rPr>
        <w:tab/>
      </w:r>
      <w:r w:rsidR="0069286C" w:rsidRPr="00BF4C82">
        <w:rPr>
          <w:rFonts w:ascii="TH SarabunPSK" w:hAnsi="TH SarabunPSK" w:cs="TH SarabunPSK"/>
          <w:sz w:val="32"/>
          <w:szCs w:val="32"/>
        </w:rPr>
        <w:t>30</w:t>
      </w:r>
      <w:r w:rsidR="0069286C" w:rsidRPr="00BF4C82">
        <w:rPr>
          <w:rFonts w:ascii="TH SarabunPSK" w:hAnsi="TH SarabunPSK" w:cs="TH SarabunPSK"/>
          <w:sz w:val="32"/>
          <w:szCs w:val="32"/>
          <w:cs/>
        </w:rPr>
        <w:t>%</w:t>
      </w:r>
      <w:r w:rsidR="0069286C" w:rsidRPr="00BF4C82">
        <w:rPr>
          <w:rFonts w:ascii="TH SarabunPSK" w:hAnsi="TH SarabunPSK" w:cs="TH SarabunPSK"/>
          <w:sz w:val="32"/>
          <w:szCs w:val="32"/>
        </w:rPr>
        <w:tab/>
      </w:r>
      <w:r w:rsidR="0069286C" w:rsidRPr="00BF4C82">
        <w:rPr>
          <w:rFonts w:ascii="TH SarabunPSK" w:hAnsi="TH SarabunPSK" w:cs="TH SarabunPSK"/>
          <w:sz w:val="32"/>
          <w:szCs w:val="32"/>
        </w:rPr>
        <w:tab/>
      </w:r>
    </w:p>
    <w:p w14:paraId="70B8CDF2" w14:textId="49617B9C" w:rsidR="0069286C" w:rsidRDefault="0069286C" w:rsidP="00017F80">
      <w:pPr>
        <w:spacing w:after="240"/>
        <w:jc w:val="thaiDistribute"/>
        <w:rPr>
          <w:rFonts w:ascii="TH SarabunPSK" w:hAnsi="TH SarabunPSK" w:cs="TH SarabunPSK"/>
          <w:sz w:val="32"/>
          <w:szCs w:val="32"/>
        </w:rPr>
      </w:pPr>
      <w:r w:rsidRPr="00F0355E">
        <w:rPr>
          <w:rFonts w:ascii="TH SarabunPSK" w:hAnsi="TH SarabunPSK" w:cs="TH SarabunPSK"/>
          <w:b/>
          <w:bCs/>
          <w:sz w:val="32"/>
          <w:szCs w:val="32"/>
        </w:rPr>
        <w:t>8</w:t>
      </w:r>
      <w:r w:rsidRPr="00F0355E">
        <w:rPr>
          <w:rFonts w:ascii="TH SarabunPSK" w:hAnsi="TH SarabunPSK" w:cs="TH SarabunPSK"/>
          <w:b/>
          <w:bCs/>
          <w:sz w:val="32"/>
          <w:szCs w:val="32"/>
          <w:cs/>
        </w:rPr>
        <w:t>. ประโยชน์ที่คาดว่าจะได้รับ</w:t>
      </w:r>
      <w:r w:rsidRPr="00BF4C82">
        <w:rPr>
          <w:rFonts w:ascii="TH SarabunPSK" w:hAnsi="TH SarabunPSK" w:cs="TH SarabunPSK"/>
          <w:sz w:val="32"/>
          <w:szCs w:val="32"/>
          <w:cs/>
        </w:rPr>
        <w:t xml:space="preserve"> (กรณีเป็นผลงานที่อยู่ระหว่างศึกษา</w:t>
      </w:r>
      <w:r w:rsidR="00B85A75">
        <w:rPr>
          <w:rFonts w:ascii="TH SarabunPSK" w:hAnsi="TH SarabunPSK" w:cs="TH SarabunPSK" w:hint="cs"/>
          <w:sz w:val="32"/>
          <w:szCs w:val="32"/>
          <w:cs/>
        </w:rPr>
        <w:t>)</w:t>
      </w:r>
      <w:r w:rsidR="00017F80">
        <w:rPr>
          <w:rFonts w:ascii="TH SarabunPSK" w:hAnsi="TH SarabunPSK" w:cs="TH SarabunPSK" w:hint="cs"/>
          <w:sz w:val="32"/>
          <w:szCs w:val="32"/>
          <w:cs/>
        </w:rPr>
        <w:t xml:space="preserve"> </w:t>
      </w:r>
    </w:p>
    <w:p w14:paraId="2E3388A6" w14:textId="5987B926" w:rsidR="0069286C" w:rsidRDefault="0069286C" w:rsidP="00017F80">
      <w:pPr>
        <w:jc w:val="thaiDistribute"/>
        <w:rPr>
          <w:rFonts w:ascii="TH SarabunPSK" w:hAnsi="TH SarabunPSK" w:cs="TH SarabunPSK"/>
          <w:sz w:val="32"/>
          <w:szCs w:val="32"/>
        </w:rPr>
      </w:pPr>
      <w:r w:rsidRPr="00F0355E">
        <w:rPr>
          <w:rFonts w:ascii="TH SarabunPSK" w:hAnsi="TH SarabunPSK" w:cs="TH SarabunPSK"/>
          <w:b/>
          <w:bCs/>
          <w:sz w:val="32"/>
          <w:szCs w:val="32"/>
        </w:rPr>
        <w:t>9</w:t>
      </w:r>
      <w:r w:rsidRPr="00F0355E">
        <w:rPr>
          <w:rFonts w:ascii="TH SarabunPSK" w:hAnsi="TH SarabunPSK" w:cs="TH SarabunPSK"/>
          <w:b/>
          <w:bCs/>
          <w:sz w:val="32"/>
          <w:szCs w:val="32"/>
          <w:cs/>
        </w:rPr>
        <w:t>.ระบุผลสำเร็จของงาน หรือผลการศึกษา</w:t>
      </w:r>
      <w:r w:rsidRPr="00BF4C82">
        <w:rPr>
          <w:rFonts w:ascii="TH SarabunPSK" w:hAnsi="TH SarabunPSK" w:cs="TH SarabunPSK"/>
          <w:sz w:val="32"/>
          <w:szCs w:val="32"/>
          <w:cs/>
        </w:rPr>
        <w:t xml:space="preserve"> (กรณีที่เป็นผลงานที่ดำเนินการเสร็จแล้ว)</w:t>
      </w:r>
    </w:p>
    <w:p w14:paraId="46D6CCA2" w14:textId="23801CEB" w:rsidR="00017F80" w:rsidRDefault="00017F80" w:rsidP="0069286C">
      <w:pPr>
        <w:spacing w:after="24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ผลการศึกษาพบยาต้านจุลชีพตกค้างกลุ่ม </w:t>
      </w:r>
      <w:r>
        <w:rPr>
          <w:rFonts w:ascii="TH SarabunPSK" w:hAnsi="TH SarabunPSK" w:cs="TH SarabunPSK"/>
          <w:sz w:val="32"/>
          <w:szCs w:val="32"/>
        </w:rPr>
        <w:t xml:space="preserve">fluoroquinolone </w:t>
      </w:r>
      <w:r>
        <w:rPr>
          <w:rFonts w:ascii="TH SarabunPSK" w:hAnsi="TH SarabunPSK" w:cs="TH SarabunPSK" w:hint="cs"/>
          <w:sz w:val="32"/>
          <w:szCs w:val="32"/>
          <w:cs/>
        </w:rPr>
        <w:t xml:space="preserve">ได้แก่ </w:t>
      </w:r>
      <w:r>
        <w:rPr>
          <w:rFonts w:ascii="TH SarabunPSK" w:hAnsi="TH SarabunPSK" w:cs="TH SarabunPSK"/>
          <w:sz w:val="32"/>
          <w:szCs w:val="32"/>
        </w:rPr>
        <w:t xml:space="preserve">ciprofloxacin enrofloxacin </w:t>
      </w:r>
      <w:r>
        <w:rPr>
          <w:rFonts w:ascii="TH SarabunPSK" w:hAnsi="TH SarabunPSK" w:cs="TH SarabunPSK" w:hint="cs"/>
          <w:sz w:val="32"/>
          <w:szCs w:val="32"/>
          <w:cs/>
        </w:rPr>
        <w:t xml:space="preserve">และ </w:t>
      </w:r>
      <w:r>
        <w:rPr>
          <w:rFonts w:ascii="TH SarabunPSK" w:hAnsi="TH SarabunPSK" w:cs="TH SarabunPSK"/>
          <w:sz w:val="32"/>
          <w:szCs w:val="32"/>
        </w:rPr>
        <w:t xml:space="preserve">norfloxacin 6.58% </w:t>
      </w:r>
      <w:r>
        <w:rPr>
          <w:rFonts w:ascii="TH SarabunPSK" w:hAnsi="TH SarabunPSK" w:cs="TH SarabunPSK" w:hint="cs"/>
          <w:sz w:val="32"/>
          <w:szCs w:val="32"/>
          <w:cs/>
        </w:rPr>
        <w:t>และทุกตัวอย่างพบยาต้านจุลชีพตกค้างมากกว่า 1 ชนิด แต่ไม่พบ</w:t>
      </w:r>
      <w:r w:rsidR="0008186C">
        <w:rPr>
          <w:rFonts w:ascii="TH SarabunPSK" w:hAnsi="TH SarabunPSK" w:cs="TH SarabunPSK" w:hint="cs"/>
          <w:sz w:val="32"/>
          <w:szCs w:val="32"/>
          <w:cs/>
        </w:rPr>
        <w:t>การตกค้างของ</w:t>
      </w:r>
      <w:r>
        <w:rPr>
          <w:rFonts w:ascii="TH SarabunPSK" w:hAnsi="TH SarabunPSK" w:cs="TH SarabunPSK" w:hint="cs"/>
          <w:sz w:val="32"/>
          <w:szCs w:val="32"/>
          <w:cs/>
        </w:rPr>
        <w:t xml:space="preserve">ยาต้านจุลชีพในกลุ่ม </w:t>
      </w:r>
      <w:r>
        <w:rPr>
          <w:rFonts w:ascii="TH SarabunPSK" w:hAnsi="TH SarabunPSK" w:cs="TH SarabunPSK"/>
          <w:sz w:val="32"/>
          <w:szCs w:val="32"/>
        </w:rPr>
        <w:t xml:space="preserve">tetracycline </w:t>
      </w:r>
      <w:r>
        <w:rPr>
          <w:rFonts w:ascii="TH SarabunPSK" w:hAnsi="TH SarabunPSK" w:cs="TH SarabunPSK" w:hint="cs"/>
          <w:sz w:val="32"/>
          <w:szCs w:val="32"/>
          <w:cs/>
        </w:rPr>
        <w:t xml:space="preserve">และ </w:t>
      </w:r>
      <w:r>
        <w:rPr>
          <w:rFonts w:ascii="TH SarabunPSK" w:hAnsi="TH SarabunPSK" w:cs="TH SarabunPSK"/>
          <w:sz w:val="32"/>
          <w:szCs w:val="32"/>
        </w:rPr>
        <w:t>sulfonamide</w:t>
      </w:r>
      <w:r w:rsidR="0008186C">
        <w:rPr>
          <w:rFonts w:ascii="TH SarabunPSK" w:hAnsi="TH SarabunPSK" w:cs="TH SarabunPSK"/>
          <w:sz w:val="32"/>
          <w:szCs w:val="32"/>
        </w:rPr>
        <w:t xml:space="preserve"> </w:t>
      </w:r>
      <w:r w:rsidR="0008186C">
        <w:rPr>
          <w:rFonts w:ascii="TH SarabunPSK" w:hAnsi="TH SarabunPSK" w:cs="TH SarabunPSK" w:hint="cs"/>
          <w:sz w:val="32"/>
          <w:szCs w:val="32"/>
          <w:cs/>
        </w:rPr>
        <w:t xml:space="preserve">ในไข่ไก่ อย่างไรก็ตามการตรวจพบในครั้งนี้ถือว่าเกินค่ามาตรฐาน เนื่องจากยาต้านจุลชีพที่ตรวจพบในการศึกษาครั้งนี้ไม่ควรตรวจพบกรตกค้างในไข่ไก่ </w:t>
      </w:r>
      <w:r>
        <w:rPr>
          <w:rFonts w:ascii="TH SarabunPSK" w:hAnsi="TH SarabunPSK" w:cs="TH SarabunPSK" w:hint="cs"/>
          <w:sz w:val="32"/>
          <w:szCs w:val="32"/>
          <w:cs/>
        </w:rPr>
        <w:t xml:space="preserve">นอกจากนี้พบว่าการใช้อาหารสำเร็จรูป และการจ่ายยาโดยผู้ที่ไม่ใช่สัตวแพทย์เป็นปัจจัยเสี่ยงต่อการพบยาต้านจุลชีพตกค้าง โดยมีค่า </w:t>
      </w:r>
      <w:r>
        <w:rPr>
          <w:rFonts w:ascii="TH SarabunPSK" w:hAnsi="TH SarabunPSK" w:cs="TH SarabunPSK"/>
          <w:sz w:val="32"/>
          <w:szCs w:val="32"/>
        </w:rPr>
        <w:t xml:space="preserve">odd ratio 8.91 </w:t>
      </w:r>
      <w:r>
        <w:rPr>
          <w:rFonts w:ascii="TH SarabunPSK" w:hAnsi="TH SarabunPSK" w:cs="TH SarabunPSK" w:hint="cs"/>
          <w:sz w:val="32"/>
          <w:szCs w:val="32"/>
          <w:cs/>
        </w:rPr>
        <w:t>และ 7.69 เท่า</w:t>
      </w:r>
      <w:r w:rsidR="005E3819">
        <w:rPr>
          <w:rFonts w:ascii="TH SarabunPSK" w:hAnsi="TH SarabunPSK" w:cs="TH SarabunPSK" w:hint="cs"/>
          <w:sz w:val="32"/>
          <w:szCs w:val="32"/>
          <w:cs/>
        </w:rPr>
        <w:t xml:space="preserve"> </w:t>
      </w:r>
      <w:r>
        <w:rPr>
          <w:rFonts w:ascii="TH SarabunPSK" w:hAnsi="TH SarabunPSK" w:cs="TH SarabunPSK" w:hint="cs"/>
          <w:sz w:val="32"/>
          <w:szCs w:val="32"/>
          <w:cs/>
        </w:rPr>
        <w:t>ตามลำดับ ส่วนในด้านการตระหนักต่อปัญหายาต้านจุลชีพตกค้างในไข่ไก่ พบว่าเกษตรกรทุกรายไม่ทราบว่ายาต้านจุลชีพสามารถตกค้างในไข่ได้และไม่ทราบว่าต้องมีระยะหยุดยา</w:t>
      </w:r>
      <w:r w:rsidR="0008186C">
        <w:rPr>
          <w:rFonts w:ascii="TH SarabunPSK" w:hAnsi="TH SarabunPSK" w:cs="TH SarabunPSK"/>
          <w:sz w:val="32"/>
          <w:szCs w:val="32"/>
        </w:rPr>
        <w:t xml:space="preserve"> </w:t>
      </w:r>
    </w:p>
    <w:p w14:paraId="0A0E1410" w14:textId="77777777" w:rsidR="0069286C" w:rsidRPr="00F0355E" w:rsidRDefault="0069286C" w:rsidP="0069286C">
      <w:pPr>
        <w:jc w:val="thaiDistribute"/>
        <w:rPr>
          <w:rFonts w:ascii="TH SarabunPSK" w:hAnsi="TH SarabunPSK" w:cs="TH SarabunPSK"/>
          <w:b/>
          <w:bCs/>
          <w:sz w:val="32"/>
          <w:szCs w:val="32"/>
        </w:rPr>
      </w:pPr>
      <w:r w:rsidRPr="00F0355E">
        <w:rPr>
          <w:rFonts w:ascii="TH SarabunPSK" w:hAnsi="TH SarabunPSK" w:cs="TH SarabunPSK"/>
          <w:b/>
          <w:bCs/>
          <w:sz w:val="32"/>
          <w:szCs w:val="32"/>
        </w:rPr>
        <w:t>10</w:t>
      </w:r>
      <w:r w:rsidRPr="00F0355E">
        <w:rPr>
          <w:rFonts w:ascii="TH SarabunPSK" w:hAnsi="TH SarabunPSK" w:cs="TH SarabunPSK"/>
          <w:b/>
          <w:bCs/>
          <w:sz w:val="32"/>
          <w:szCs w:val="32"/>
          <w:cs/>
        </w:rPr>
        <w:t>. ความยุ่งยากในการดำเนินการ/ปัญหา/อุปสรรค</w:t>
      </w:r>
    </w:p>
    <w:p w14:paraId="59244F6D" w14:textId="03BE204F" w:rsidR="0069286C" w:rsidRPr="00BF4C82" w:rsidRDefault="0069286C" w:rsidP="0069286C">
      <w:pPr>
        <w:spacing w:after="240"/>
        <w:ind w:firstLine="720"/>
        <w:jc w:val="thaiDistribute"/>
        <w:rPr>
          <w:rFonts w:ascii="TH SarabunPSK" w:hAnsi="TH SarabunPSK" w:cs="TH SarabunPSK"/>
          <w:sz w:val="32"/>
          <w:szCs w:val="32"/>
        </w:rPr>
      </w:pPr>
      <w:r w:rsidRPr="00BF4C82">
        <w:rPr>
          <w:rFonts w:ascii="TH SarabunPSK" w:hAnsi="TH SarabunPSK" w:cs="TH SarabunPSK" w:hint="cs"/>
          <w:sz w:val="32"/>
          <w:szCs w:val="32"/>
          <w:cs/>
        </w:rPr>
        <w:t>ในการตรวจหายาต้านจุลชีพตกค้าง</w:t>
      </w:r>
      <w:r w:rsidR="00C060FD">
        <w:rPr>
          <w:rFonts w:ascii="TH SarabunPSK" w:hAnsi="TH SarabunPSK" w:cs="TH SarabunPSK" w:hint="cs"/>
          <w:sz w:val="32"/>
          <w:szCs w:val="32"/>
          <w:cs/>
        </w:rPr>
        <w:t xml:space="preserve">ในไข่ไก่ต้องศึกษาตัวทำละลายที่เหมาะสมสำหรับสกัดยาต้านจุลชีพในแต่ละกลุ่ม และในไข่ขาวมีโปรตีนจำนวนมากซึ่งอาจเป็นสิ่งรบกวนทำให้ในการสกัดยาต้านจุลชีพตกค้างในไข่ไก่ได้ ดังนั้นการทำ </w:t>
      </w:r>
      <w:r w:rsidR="00C060FD">
        <w:rPr>
          <w:rFonts w:ascii="TH SarabunPSK" w:hAnsi="TH SarabunPSK" w:cs="TH SarabunPSK"/>
          <w:sz w:val="32"/>
          <w:szCs w:val="32"/>
        </w:rPr>
        <w:t xml:space="preserve">method validation </w:t>
      </w:r>
      <w:r w:rsidR="00C060FD">
        <w:rPr>
          <w:rFonts w:ascii="TH SarabunPSK" w:hAnsi="TH SarabunPSK" w:cs="TH SarabunPSK" w:hint="cs"/>
          <w:sz w:val="32"/>
          <w:szCs w:val="32"/>
          <w:cs/>
        </w:rPr>
        <w:t xml:space="preserve">จึงต้องใช้เวลานาน ทำให้ระยะเวลาในการศึกษาไม่เป็นไปตามแผนที่ตั้งไว้ </w:t>
      </w:r>
    </w:p>
    <w:p w14:paraId="6107E97A" w14:textId="299004B2" w:rsidR="0069286C" w:rsidRPr="00F0355E" w:rsidRDefault="0069286C" w:rsidP="0069286C">
      <w:pPr>
        <w:jc w:val="thaiDistribute"/>
        <w:rPr>
          <w:rFonts w:ascii="TH SarabunPSK" w:hAnsi="TH SarabunPSK" w:cs="TH SarabunPSK"/>
          <w:b/>
          <w:bCs/>
          <w:sz w:val="32"/>
          <w:szCs w:val="32"/>
        </w:rPr>
      </w:pPr>
      <w:r w:rsidRPr="00F0355E">
        <w:rPr>
          <w:rFonts w:ascii="TH SarabunPSK" w:hAnsi="TH SarabunPSK" w:cs="TH SarabunPSK"/>
          <w:b/>
          <w:bCs/>
          <w:sz w:val="32"/>
          <w:szCs w:val="32"/>
        </w:rPr>
        <w:t>11</w:t>
      </w:r>
      <w:r w:rsidRPr="00F0355E">
        <w:rPr>
          <w:rFonts w:ascii="TH SarabunPSK" w:hAnsi="TH SarabunPSK" w:cs="TH SarabunPSK"/>
          <w:b/>
          <w:bCs/>
          <w:sz w:val="32"/>
          <w:szCs w:val="32"/>
          <w:cs/>
        </w:rPr>
        <w:t>. การนำไปใช้ประโยชน์ หรือคาดว่าจะนำไปใช้ประโยชน์</w:t>
      </w:r>
    </w:p>
    <w:p w14:paraId="0794E835" w14:textId="14060C20" w:rsidR="0069286C" w:rsidRDefault="0069286C" w:rsidP="0069286C">
      <w:pPr>
        <w:ind w:firstLine="720"/>
        <w:jc w:val="thaiDistribute"/>
      </w:pPr>
      <w:r w:rsidRPr="00BF4C82">
        <w:rPr>
          <w:rFonts w:ascii="TH SarabunPSK" w:hAnsi="TH SarabunPSK" w:cs="TH SarabunPSK" w:hint="cs"/>
          <w:sz w:val="32"/>
          <w:szCs w:val="32"/>
          <w:cs/>
        </w:rPr>
        <w:t>การศึกษานี้</w:t>
      </w:r>
      <w:r w:rsidR="00017F80">
        <w:rPr>
          <w:rFonts w:ascii="TH SarabunPSK" w:hAnsi="TH SarabunPSK" w:cs="TH SarabunPSK" w:hint="cs"/>
          <w:sz w:val="32"/>
          <w:szCs w:val="32"/>
          <w:cs/>
        </w:rPr>
        <w:t>เพื่อ</w:t>
      </w:r>
      <w:r w:rsidRPr="00BF4C82">
        <w:rPr>
          <w:rFonts w:ascii="TH SarabunPSK" w:hAnsi="TH SarabunPSK" w:cs="TH SarabunPSK" w:hint="cs"/>
          <w:sz w:val="32"/>
          <w:szCs w:val="32"/>
          <w:cs/>
        </w:rPr>
        <w:t xml:space="preserve">เป็นข้อมูลพื้นฐานของยาต้านจุลชีพตกค้างที่พบในไข่ไก่ และข้อมูลที่ได้จากการศึกษาเรื่องปัจจัยที่ทำให้เกิดการตกค้างของยาต้านจุลชีพจะช่วยเป็นข้อมูลให้ผู้บริโภค และเจ้าหน้าที่ผู้เกี่ยวข้อง ตระหนักถึงปัญหา </w:t>
      </w:r>
      <w:r w:rsidR="009F48E7">
        <w:rPr>
          <w:rFonts w:ascii="TH SarabunPSK" w:hAnsi="TH SarabunPSK" w:cs="TH SarabunPSK" w:hint="cs"/>
          <w:sz w:val="32"/>
          <w:szCs w:val="32"/>
          <w:cs/>
        </w:rPr>
        <w:t xml:space="preserve">รวมถึงปัจจัยที่มีผลต่อการตกค้างของยาต้านจุลชีพ </w:t>
      </w:r>
      <w:r w:rsidRPr="00BF4C82">
        <w:rPr>
          <w:rFonts w:ascii="TH SarabunPSK" w:hAnsi="TH SarabunPSK" w:cs="TH SarabunPSK" w:hint="cs"/>
          <w:sz w:val="32"/>
          <w:szCs w:val="32"/>
          <w:cs/>
        </w:rPr>
        <w:t>อันจะนำไปสู่การหาแนวทางการจัดการเพื่อลดปัญหายาต้านจุลชีพตกค้างในไข่ไก่ต่อไป</w:t>
      </w:r>
    </w:p>
    <w:p w14:paraId="769CE888" w14:textId="77777777" w:rsidR="0069286C" w:rsidRDefault="0069286C" w:rsidP="0069286C">
      <w:pPr>
        <w:ind w:firstLine="720"/>
        <w:jc w:val="thaiDistribute"/>
      </w:pPr>
    </w:p>
    <w:p w14:paraId="7C919AD8" w14:textId="77777777" w:rsidR="0069286C" w:rsidRPr="00BF4C82" w:rsidRDefault="0069286C" w:rsidP="0069286C">
      <w:pPr>
        <w:jc w:val="right"/>
        <w:rPr>
          <w:rFonts w:ascii="TH SarabunPSK" w:hAnsi="TH SarabunPSK" w:cs="TH SarabunPSK"/>
          <w:sz w:val="32"/>
          <w:szCs w:val="32"/>
        </w:rPr>
      </w:pPr>
      <w:r w:rsidRPr="00BF4C82">
        <w:rPr>
          <w:rFonts w:ascii="TH SarabunPSK" w:hAnsi="TH SarabunPSK" w:cs="TH SarabunPSK"/>
          <w:sz w:val="32"/>
          <w:szCs w:val="32"/>
          <w:cs/>
        </w:rPr>
        <w:t>ขอรับรองว่าผลงานดังกล่าวข้างต้นเป็นความจริงทุกประการ</w:t>
      </w:r>
    </w:p>
    <w:p w14:paraId="78EE50F8" w14:textId="77777777" w:rsidR="0069286C" w:rsidRPr="00BF4C82" w:rsidRDefault="0069286C" w:rsidP="0069286C">
      <w:pPr>
        <w:jc w:val="right"/>
        <w:rPr>
          <w:rFonts w:ascii="TH SarabunPSK" w:hAnsi="TH SarabunPSK" w:cs="TH SarabunPSK"/>
          <w:sz w:val="32"/>
          <w:szCs w:val="32"/>
        </w:rPr>
      </w:pPr>
    </w:p>
    <w:p w14:paraId="69A527B6" w14:textId="77777777" w:rsidR="0069286C" w:rsidRPr="00BF4C82" w:rsidRDefault="0069286C" w:rsidP="0069286C">
      <w:pPr>
        <w:jc w:val="right"/>
        <w:rPr>
          <w:rFonts w:ascii="TH SarabunPSK" w:hAnsi="TH SarabunPSK" w:cs="TH SarabunPSK"/>
          <w:sz w:val="32"/>
          <w:szCs w:val="32"/>
        </w:rPr>
      </w:pPr>
      <w:r w:rsidRPr="00BF4C82">
        <w:rPr>
          <w:rFonts w:ascii="TH SarabunPSK" w:hAnsi="TH SarabunPSK" w:cs="TH SarabunPSK"/>
          <w:sz w:val="32"/>
          <w:szCs w:val="32"/>
          <w:cs/>
        </w:rPr>
        <w:lastRenderedPageBreak/>
        <w:t>ลงชื่อ…………………………………………………..</w:t>
      </w:r>
    </w:p>
    <w:p w14:paraId="7FF1676D" w14:textId="77777777" w:rsidR="0069286C" w:rsidRPr="00BF4C82" w:rsidRDefault="0069286C" w:rsidP="0069286C">
      <w:pPr>
        <w:jc w:val="right"/>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hint="cs"/>
          <w:sz w:val="32"/>
          <w:szCs w:val="32"/>
          <w:cs/>
        </w:rPr>
        <w:t xml:space="preserve"> นางสาวศนิกานต์ ทองสวัสดิ์ </w:t>
      </w:r>
      <w:r w:rsidRPr="00BF4C82">
        <w:rPr>
          <w:rFonts w:ascii="TH SarabunPSK" w:hAnsi="TH SarabunPSK" w:cs="TH SarabunPSK"/>
          <w:sz w:val="32"/>
          <w:szCs w:val="32"/>
          <w:cs/>
        </w:rPr>
        <w:t>)</w:t>
      </w:r>
    </w:p>
    <w:p w14:paraId="6B19B988" w14:textId="77777777" w:rsidR="0069286C" w:rsidRPr="00BF4C82" w:rsidRDefault="0069286C" w:rsidP="0069286C">
      <w:pPr>
        <w:ind w:left="3600" w:firstLine="720"/>
        <w:jc w:val="center"/>
        <w:rPr>
          <w:rFonts w:ascii="TH SarabunPSK" w:hAnsi="TH SarabunPSK" w:cs="TH SarabunPSK"/>
          <w:sz w:val="32"/>
          <w:szCs w:val="32"/>
        </w:rPr>
      </w:pPr>
      <w:r w:rsidRPr="00BF4C82">
        <w:rPr>
          <w:rFonts w:ascii="TH SarabunPSK" w:hAnsi="TH SarabunPSK" w:cs="TH SarabunPSK"/>
          <w:sz w:val="32"/>
          <w:szCs w:val="32"/>
          <w:cs/>
        </w:rPr>
        <w:t xml:space="preserve">                                 ผู้เสนอผลงาน</w:t>
      </w:r>
    </w:p>
    <w:p w14:paraId="54EF76D7" w14:textId="77777777" w:rsidR="0069286C" w:rsidRPr="00BF4C82" w:rsidRDefault="0069286C" w:rsidP="0069286C">
      <w:pPr>
        <w:jc w:val="right"/>
        <w:rPr>
          <w:rFonts w:ascii="TH SarabunPSK" w:hAnsi="TH SarabunPSK" w:cs="TH SarabunPSK"/>
          <w:sz w:val="32"/>
          <w:szCs w:val="32"/>
        </w:rPr>
      </w:pPr>
      <w:r w:rsidRPr="00BF4C82">
        <w:rPr>
          <w:rFonts w:ascii="TH SarabunPSK" w:hAnsi="TH SarabunPSK" w:cs="TH SarabunPSK"/>
          <w:sz w:val="32"/>
          <w:szCs w:val="32"/>
          <w:cs/>
        </w:rPr>
        <w:t>..….…..…./…………….……….../….……….</w:t>
      </w:r>
    </w:p>
    <w:p w14:paraId="01AEE742" w14:textId="77777777" w:rsidR="0069286C" w:rsidRPr="00BF4C82" w:rsidRDefault="0069286C" w:rsidP="0069286C">
      <w:pPr>
        <w:jc w:val="right"/>
        <w:rPr>
          <w:rFonts w:ascii="TH SarabunPSK" w:hAnsi="TH SarabunPSK" w:cs="TH SarabunPSK"/>
          <w:sz w:val="32"/>
          <w:szCs w:val="32"/>
        </w:rPr>
      </w:pPr>
    </w:p>
    <w:p w14:paraId="2DEA7797" w14:textId="77777777" w:rsidR="0069286C" w:rsidRPr="00BF4C82" w:rsidRDefault="0069286C" w:rsidP="0069286C">
      <w:pPr>
        <w:pStyle w:val="BodyText"/>
        <w:jc w:val="thaiDistribute"/>
        <w:rPr>
          <w:rFonts w:ascii="TH SarabunPSK" w:hAnsi="TH SarabunPSK" w:cs="TH SarabunPSK"/>
          <w:b/>
          <w:bCs/>
        </w:rPr>
      </w:pPr>
      <w:r w:rsidRPr="00BF4C82">
        <w:rPr>
          <w:rFonts w:ascii="TH SarabunPSK" w:hAnsi="TH SarabunPSK" w:cs="TH SarabunPSK"/>
          <w:b/>
          <w:bCs/>
          <w:cs/>
        </w:rPr>
        <w:t>ขอรับรองว่าสัดส่วนหรือลักษณะงานในการดำเนินการของผู้เสนอข้างต้นถูกต้องตรงกับความจริง</w:t>
      </w:r>
    </w:p>
    <w:p w14:paraId="16FAA092" w14:textId="77777777" w:rsidR="0069286C" w:rsidRPr="00BF4C82" w:rsidRDefault="0069286C" w:rsidP="0069286C">
      <w:pPr>
        <w:pStyle w:val="BodyText"/>
        <w:jc w:val="thaiDistribute"/>
        <w:rPr>
          <w:rFonts w:ascii="TH SarabunPSK" w:hAnsi="TH SarabunPSK" w:cs="TH SarabunPSK"/>
          <w:b/>
          <w:bCs/>
        </w:rPr>
      </w:pPr>
      <w:r w:rsidRPr="00BF4C82">
        <w:rPr>
          <w:rFonts w:ascii="TH SarabunPSK" w:hAnsi="TH SarabunPSK" w:cs="TH SarabunPSK"/>
          <w:b/>
          <w:bCs/>
          <w:cs/>
        </w:rPr>
        <w:t>ทุกประการ</w:t>
      </w:r>
    </w:p>
    <w:p w14:paraId="27EEBAD0" w14:textId="77777777" w:rsidR="0069286C" w:rsidRPr="00BF4C82" w:rsidRDefault="0069286C" w:rsidP="0069286C">
      <w:pPr>
        <w:spacing w:before="120"/>
        <w:jc w:val="thaiDistribute"/>
        <w:rPr>
          <w:rFonts w:ascii="TH SarabunPSK" w:hAnsi="TH SarabunPSK" w:cs="TH SarabunPSK"/>
          <w:sz w:val="32"/>
          <w:szCs w:val="32"/>
        </w:rPr>
      </w:pPr>
      <w:r w:rsidRPr="00BF4C82">
        <w:rPr>
          <w:rFonts w:ascii="TH SarabunPSK" w:hAnsi="TH SarabunPSK" w:cs="TH SarabunPSK"/>
          <w:sz w:val="32"/>
          <w:szCs w:val="32"/>
          <w:cs/>
        </w:rPr>
        <w:t xml:space="preserve">                                                                           ลงชื่อ…………………………………………</w:t>
      </w:r>
      <w:r w:rsidRPr="00BF4C82">
        <w:rPr>
          <w:rFonts w:ascii="TH SarabunPSK" w:hAnsi="TH SarabunPSK" w:cs="TH SarabunPSK"/>
          <w:sz w:val="32"/>
          <w:szCs w:val="32"/>
        </w:rPr>
        <w:tab/>
      </w:r>
    </w:p>
    <w:p w14:paraId="0C8172C4" w14:textId="77777777" w:rsidR="0069286C" w:rsidRPr="00BF4C82" w:rsidRDefault="0069286C" w:rsidP="009F48E7">
      <w:pPr>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BF4C82">
        <w:rPr>
          <w:rFonts w:ascii="TH SarabunPSK" w:hAnsi="TH SarabunPSK" w:cs="TH SarabunPSK"/>
          <w:sz w:val="32"/>
          <w:szCs w:val="32"/>
          <w:cs/>
        </w:rPr>
        <w:t>(</w:t>
      </w:r>
      <w:r w:rsidRPr="00BF4C82">
        <w:rPr>
          <w:rFonts w:ascii="TH SarabunPSK" w:hAnsi="TH SarabunPSK" w:cs="TH SarabunPSK" w:hint="cs"/>
          <w:sz w:val="32"/>
          <w:szCs w:val="32"/>
          <w:cs/>
        </w:rPr>
        <w:t>นางสาวพรพรรณ เล่าลือ</w:t>
      </w:r>
      <w:r w:rsidRPr="00BF4C82">
        <w:rPr>
          <w:rFonts w:ascii="TH SarabunPSK" w:hAnsi="TH SarabunPSK" w:cs="TH SarabunPSK"/>
          <w:sz w:val="32"/>
          <w:szCs w:val="32"/>
          <w:cs/>
        </w:rPr>
        <w:t>)</w:t>
      </w:r>
      <w:r w:rsidRPr="00BF4C82">
        <w:rPr>
          <w:rFonts w:ascii="TH SarabunPSK" w:hAnsi="TH SarabunPSK" w:cs="TH SarabunPSK"/>
          <w:sz w:val="32"/>
          <w:szCs w:val="32"/>
        </w:rPr>
        <w:tab/>
      </w:r>
    </w:p>
    <w:p w14:paraId="5D1C7B54" w14:textId="77777777" w:rsidR="0069286C" w:rsidRPr="00BF4C82" w:rsidRDefault="0069286C" w:rsidP="009F48E7">
      <w:pPr>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BF4C82">
        <w:rPr>
          <w:rFonts w:ascii="TH SarabunPSK" w:hAnsi="TH SarabunPSK" w:cs="TH SarabunPSK"/>
          <w:sz w:val="32"/>
          <w:szCs w:val="32"/>
          <w:cs/>
        </w:rPr>
        <w:t>ตำแหน่ง นัก</w:t>
      </w:r>
      <w:r w:rsidRPr="00BF4C82">
        <w:rPr>
          <w:rFonts w:ascii="TH SarabunPSK" w:hAnsi="TH SarabunPSK" w:cs="TH SarabunPSK" w:hint="cs"/>
          <w:sz w:val="32"/>
          <w:szCs w:val="32"/>
          <w:cs/>
        </w:rPr>
        <w:t>วิทยาศาสตร์การแพทย์ปฏิบัติการ</w:t>
      </w:r>
      <w:r w:rsidRPr="00BF4C82">
        <w:rPr>
          <w:rFonts w:ascii="TH SarabunPSK" w:hAnsi="TH SarabunPSK" w:cs="TH SarabunPSK"/>
          <w:sz w:val="32"/>
          <w:szCs w:val="32"/>
        </w:rPr>
        <w:tab/>
      </w:r>
      <w:r w:rsidRPr="00BF4C82">
        <w:rPr>
          <w:rFonts w:ascii="TH SarabunPSK" w:hAnsi="TH SarabunPSK" w:cs="TH SarabunPSK"/>
          <w:sz w:val="32"/>
          <w:szCs w:val="32"/>
          <w:cs/>
        </w:rPr>
        <w:t xml:space="preserve">                                                                                 ผู้ร่วมดำเนินการ</w:t>
      </w:r>
      <w:r w:rsidRPr="00BF4C82">
        <w:rPr>
          <w:rFonts w:ascii="TH SarabunPSK" w:hAnsi="TH SarabunPSK" w:cs="TH SarabunPSK"/>
          <w:sz w:val="32"/>
          <w:szCs w:val="32"/>
        </w:rPr>
        <w:tab/>
      </w:r>
    </w:p>
    <w:p w14:paraId="28B43336" w14:textId="77777777" w:rsidR="0069286C" w:rsidRPr="00BF4C82" w:rsidRDefault="0069286C" w:rsidP="009F48E7">
      <w:pPr>
        <w:jc w:val="thaiDistribute"/>
        <w:rPr>
          <w:rFonts w:ascii="TH SarabunPSK" w:hAnsi="TH SarabunPSK" w:cs="TH SarabunPSK"/>
          <w:sz w:val="32"/>
          <w:szCs w:val="32"/>
        </w:rPr>
      </w:pPr>
      <w:r w:rsidRPr="00BF4C82">
        <w:rPr>
          <w:rFonts w:ascii="TH SarabunPSK" w:hAnsi="TH SarabunPSK" w:cs="TH SarabunPSK"/>
          <w:sz w:val="32"/>
          <w:szCs w:val="32"/>
          <w:cs/>
        </w:rPr>
        <w:t xml:space="preserve">                                                                               ………../……………………./…………..</w:t>
      </w:r>
    </w:p>
    <w:p w14:paraId="241D7576" w14:textId="37D7C196" w:rsidR="009F48E7" w:rsidRDefault="0069286C" w:rsidP="0069286C">
      <w:pPr>
        <w:pStyle w:val="Heading2"/>
        <w:rPr>
          <w:rFonts w:ascii="TH SarabunPSK" w:hAnsi="TH SarabunPSK" w:cs="TH SarabunPSK"/>
        </w:rPr>
      </w:pPr>
      <w:r w:rsidRPr="00BF4C82">
        <w:rPr>
          <w:rFonts w:ascii="TH SarabunPSK" w:hAnsi="TH SarabunPSK" w:cs="TH SarabunPSK"/>
          <w:cs/>
        </w:rPr>
        <w:t>ได้ตรวจสอบแล้วขอรับรองว่าผลงานดังกล่าวข้างต้นถูกต้องตรงกับความเป็นจริงทุกประการ</w:t>
      </w:r>
    </w:p>
    <w:p w14:paraId="192FF75A" w14:textId="4CDD0603" w:rsidR="0069286C" w:rsidRPr="00BF4C82" w:rsidRDefault="0069286C" w:rsidP="00C523AF">
      <w:pPr>
        <w:rPr>
          <w:rFonts w:ascii="TH SarabunPSK" w:hAnsi="TH SarabunPSK" w:cs="TH SarabunPSK"/>
          <w:sz w:val="32"/>
          <w:szCs w:val="32"/>
        </w:rPr>
      </w:pPr>
    </w:p>
    <w:p w14:paraId="3CE3E498" w14:textId="77777777" w:rsidR="00FE3012" w:rsidRPr="00BF4C82" w:rsidRDefault="00FE3012" w:rsidP="00FE3012">
      <w:pPr>
        <w:spacing w:before="120"/>
        <w:jc w:val="thaiDistribute"/>
        <w:rPr>
          <w:rFonts w:ascii="TH SarabunPSK" w:hAnsi="TH SarabunPSK" w:cs="TH SarabunPSK"/>
          <w:sz w:val="32"/>
          <w:szCs w:val="32"/>
        </w:rPr>
      </w:pPr>
      <w:r w:rsidRPr="00BF4C82">
        <w:rPr>
          <w:rFonts w:ascii="TH SarabunPSK" w:hAnsi="TH SarabunPSK" w:cs="TH SarabunPSK"/>
          <w:sz w:val="32"/>
          <w:szCs w:val="32"/>
          <w:cs/>
        </w:rPr>
        <w:t>ลงชื่อ……………………………………..…..</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 xml:space="preserve">   </w:t>
      </w:r>
      <w:r w:rsidRPr="00BF4C82">
        <w:rPr>
          <w:rFonts w:ascii="TH SarabunPSK" w:hAnsi="TH SarabunPSK" w:cs="TH SarabunPSK"/>
          <w:sz w:val="32"/>
          <w:szCs w:val="32"/>
          <w:cs/>
        </w:rPr>
        <w:tab/>
        <w:t xml:space="preserve"> ลงชื่อ……………………………………….........</w:t>
      </w:r>
    </w:p>
    <w:p w14:paraId="2F7BFD62" w14:textId="5EDA48E6" w:rsidR="00FE3012" w:rsidRDefault="00FE3012" w:rsidP="004A175E">
      <w:pPr>
        <w:spacing w:before="120"/>
        <w:jc w:val="thaiDistribute"/>
        <w:rPr>
          <w:rFonts w:ascii="TH SarabunPSK" w:hAnsi="TH SarabunPSK" w:cs="TH SarabunPSK"/>
          <w:sz w:val="32"/>
          <w:szCs w:val="32"/>
        </w:rPr>
      </w:pPr>
      <w:r>
        <w:rPr>
          <w:rFonts w:ascii="TH SarabunPSK" w:hAnsi="TH SarabunPSK" w:cs="TH SarabunPSK"/>
          <w:sz w:val="32"/>
          <w:szCs w:val="32"/>
        </w:rPr>
        <w:tab/>
      </w:r>
    </w:p>
    <w:p w14:paraId="772B7D23" w14:textId="5A6CA2E5" w:rsidR="004A175E" w:rsidRDefault="004A175E" w:rsidP="004A175E">
      <w:pPr>
        <w:spacing w:before="120"/>
        <w:jc w:val="thaiDistribute"/>
        <w:rPr>
          <w:rFonts w:ascii="TH SarabunPSK" w:hAnsi="TH SarabunPSK" w:cs="TH SarabunPSK"/>
          <w:sz w:val="32"/>
          <w:szCs w:val="32"/>
        </w:rPr>
      </w:pPr>
    </w:p>
    <w:p w14:paraId="14B21CB6" w14:textId="10042CB7" w:rsidR="004A175E" w:rsidRDefault="004A175E" w:rsidP="004A175E">
      <w:pPr>
        <w:spacing w:before="120"/>
        <w:jc w:val="thaiDistribute"/>
        <w:rPr>
          <w:rFonts w:ascii="TH SarabunPSK" w:hAnsi="TH SarabunPSK" w:cs="TH SarabunPSK"/>
          <w:sz w:val="32"/>
          <w:szCs w:val="32"/>
        </w:rPr>
      </w:pPr>
    </w:p>
    <w:p w14:paraId="0B341D9C" w14:textId="77777777" w:rsidR="004A175E" w:rsidRPr="00BF4C82" w:rsidRDefault="004A175E" w:rsidP="004A175E">
      <w:pPr>
        <w:spacing w:before="120"/>
        <w:jc w:val="thaiDistribute"/>
        <w:rPr>
          <w:rFonts w:ascii="TH SarabunPSK" w:hAnsi="TH SarabunPSK" w:cs="TH SarabunPSK"/>
          <w:sz w:val="32"/>
          <w:szCs w:val="32"/>
        </w:rPr>
      </w:pPr>
    </w:p>
    <w:p w14:paraId="7CC77D18" w14:textId="77777777" w:rsidR="009F48E7" w:rsidRPr="00BF4C82" w:rsidRDefault="009F48E7" w:rsidP="0069286C">
      <w:pPr>
        <w:spacing w:before="120"/>
        <w:jc w:val="thaiDistribute"/>
        <w:rPr>
          <w:rFonts w:ascii="TH SarabunPSK" w:hAnsi="TH SarabunPSK" w:cs="TH SarabunPSK"/>
          <w:sz w:val="32"/>
          <w:szCs w:val="32"/>
        </w:rPr>
      </w:pPr>
    </w:p>
    <w:p w14:paraId="3F5F5618" w14:textId="77777777" w:rsidR="0069286C" w:rsidRPr="00BF4C82" w:rsidRDefault="0069286C" w:rsidP="0069286C">
      <w:pPr>
        <w:spacing w:before="120"/>
        <w:jc w:val="thaiDistribute"/>
        <w:rPr>
          <w:rFonts w:ascii="TH SarabunPSK" w:hAnsi="TH SarabunPSK" w:cs="TH SarabunPSK"/>
          <w:sz w:val="32"/>
          <w:szCs w:val="32"/>
        </w:rPr>
      </w:pPr>
      <w:r w:rsidRPr="00BF4C82">
        <w:rPr>
          <w:rFonts w:ascii="TH SarabunPSK" w:hAnsi="TH SarabunPSK" w:cs="TH SarabunPSK"/>
          <w:b/>
          <w:bCs/>
          <w:sz w:val="32"/>
          <w:szCs w:val="32"/>
          <w:cs/>
        </w:rPr>
        <w:t xml:space="preserve">หมายเหตุ   </w:t>
      </w:r>
      <w:r w:rsidRPr="00BF4C82">
        <w:rPr>
          <w:rFonts w:ascii="TH SarabunPSK" w:hAnsi="TH SarabunPSK" w:cs="TH SarabunPSK"/>
          <w:sz w:val="32"/>
          <w:szCs w:val="32"/>
          <w:cs/>
        </w:rPr>
        <w:t>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14:paraId="4776AACA" w14:textId="77777777" w:rsidR="0069286C" w:rsidRPr="00BF4C82" w:rsidRDefault="0069286C" w:rsidP="0069286C">
      <w:pPr>
        <w:spacing w:before="120"/>
        <w:jc w:val="thaiDistribute"/>
        <w:rPr>
          <w:rFonts w:ascii="TH SarabunPSK" w:hAnsi="TH SarabunPSK" w:cs="TH SarabunPSK"/>
          <w:b/>
          <w:bCs/>
        </w:rPr>
      </w:pPr>
      <w:r w:rsidRPr="00BF4C82">
        <w:rPr>
          <w:rFonts w:ascii="TH SarabunPSK" w:hAnsi="TH SarabunPSK" w:cs="TH SarabunPSK"/>
          <w:sz w:val="32"/>
          <w:szCs w:val="32"/>
          <w:cs/>
        </w:rPr>
        <w:br w:type="page"/>
      </w:r>
    </w:p>
    <w:p w14:paraId="2E82D995" w14:textId="77777777" w:rsidR="00F00F3D" w:rsidRPr="00BF4C82" w:rsidRDefault="00250FBB" w:rsidP="00F00F3D">
      <w:pPr>
        <w:pStyle w:val="Heading5"/>
        <w:jc w:val="right"/>
        <w:rPr>
          <w:rFonts w:ascii="TH SarabunPSK" w:hAnsi="TH SarabunPSK" w:cs="TH SarabunPSK"/>
          <w:b/>
          <w:bCs/>
        </w:rPr>
      </w:pPr>
      <w:r w:rsidRPr="00BF4C82">
        <w:rPr>
          <w:rFonts w:ascii="TH SarabunPSK" w:hAnsi="TH SarabunPSK" w:cs="TH SarabunPSK"/>
          <w:b/>
          <w:bCs/>
          <w:cs/>
        </w:rPr>
        <w:lastRenderedPageBreak/>
        <w:t xml:space="preserve"> </w:t>
      </w:r>
      <w:r w:rsidR="00F00F3D" w:rsidRPr="00BF4C82">
        <w:rPr>
          <w:rFonts w:ascii="TH SarabunPSK" w:hAnsi="TH SarabunPSK" w:cs="TH SarabunPSK"/>
          <w:b/>
          <w:bCs/>
          <w:cs/>
        </w:rPr>
        <w:t xml:space="preserve">เอกสารหมายเลข </w:t>
      </w:r>
      <w:r w:rsidR="00F00F3D" w:rsidRPr="00BF4C82">
        <w:rPr>
          <w:rFonts w:ascii="TH SarabunPSK" w:hAnsi="TH SarabunPSK" w:cs="TH SarabunPSK"/>
          <w:b/>
          <w:bCs/>
        </w:rPr>
        <w:t>3</w:t>
      </w:r>
    </w:p>
    <w:p w14:paraId="6CE1E691" w14:textId="77777777" w:rsidR="00F00F3D" w:rsidRPr="00BF4C82" w:rsidRDefault="00F00F3D" w:rsidP="00F00F3D">
      <w:pPr>
        <w:pStyle w:val="Heading1"/>
        <w:spacing w:after="120"/>
        <w:jc w:val="center"/>
        <w:rPr>
          <w:rFonts w:ascii="TH SarabunPSK" w:hAnsi="TH SarabunPSK" w:cs="TH SarabunPSK"/>
          <w:sz w:val="36"/>
          <w:szCs w:val="36"/>
          <w:u w:val="single"/>
        </w:rPr>
      </w:pPr>
      <w:r w:rsidRPr="00BF4C82">
        <w:rPr>
          <w:rFonts w:ascii="TH SarabunPSK" w:hAnsi="TH SarabunPSK" w:cs="TH SarabunPSK"/>
          <w:sz w:val="36"/>
          <w:szCs w:val="36"/>
          <w:u w:val="single"/>
          <w:cs/>
        </w:rPr>
        <w:t>ผลงานที่จะขอรับการประเมินเพื่อเลื่อนขึ้นแต่งตั้งให้ดำรงตำแหน่งสูงขึ้น</w:t>
      </w:r>
    </w:p>
    <w:p w14:paraId="7C43351A" w14:textId="566105DA" w:rsidR="00FF3706" w:rsidRPr="002A0007" w:rsidRDefault="00F00F3D" w:rsidP="00F02C2E">
      <w:pPr>
        <w:spacing w:before="120"/>
        <w:ind w:left="1276" w:hanging="1276"/>
        <w:jc w:val="thaiDistribute"/>
        <w:rPr>
          <w:rFonts w:ascii="TH SarabunPSK" w:hAnsi="TH SarabunPSK" w:cs="TH SarabunPSK"/>
          <w:sz w:val="32"/>
          <w:szCs w:val="32"/>
          <w:u w:val="dotted"/>
        </w:rPr>
      </w:pPr>
      <w:r w:rsidRPr="002A0007">
        <w:rPr>
          <w:rFonts w:ascii="TH SarabunPSK" w:hAnsi="TH SarabunPSK" w:cs="TH SarabunPSK"/>
          <w:b/>
          <w:bCs/>
          <w:sz w:val="32"/>
          <w:szCs w:val="32"/>
        </w:rPr>
        <w:t>1</w:t>
      </w:r>
      <w:r w:rsidRPr="002A0007">
        <w:rPr>
          <w:rFonts w:ascii="TH SarabunPSK" w:hAnsi="TH SarabunPSK" w:cs="TH SarabunPSK"/>
          <w:b/>
          <w:bCs/>
          <w:sz w:val="32"/>
          <w:szCs w:val="32"/>
          <w:cs/>
        </w:rPr>
        <w:t>. ชื่อผลงาน</w:t>
      </w:r>
      <w:r w:rsidRPr="00BF4C82">
        <w:rPr>
          <w:rFonts w:ascii="TH SarabunPSK" w:hAnsi="TH SarabunPSK" w:cs="TH SarabunPSK"/>
          <w:sz w:val="32"/>
          <w:szCs w:val="32"/>
          <w:cs/>
        </w:rPr>
        <w:t>…</w:t>
      </w:r>
      <w:r w:rsidR="00F02C2E" w:rsidRPr="00F02C2E">
        <w:rPr>
          <w:rFonts w:ascii="TH SarabunPSK" w:hAnsi="TH SarabunPSK" w:cs="TH SarabunPSK" w:hint="cs"/>
          <w:sz w:val="32"/>
          <w:szCs w:val="32"/>
          <w:u w:val="dotted"/>
          <w:cs/>
        </w:rPr>
        <w:t>ผลของ</w:t>
      </w:r>
      <w:r w:rsidR="00F02C2E" w:rsidRPr="00F02C2E">
        <w:rPr>
          <w:rFonts w:ascii="TH SarabunPSK" w:hAnsi="TH SarabunPSK" w:cs="TH SarabunPSK"/>
          <w:sz w:val="32"/>
          <w:szCs w:val="32"/>
          <w:u w:val="dotted"/>
          <w:cs/>
        </w:rPr>
        <w:t>การจัดการน้ำนมเหลือ</w:t>
      </w:r>
      <w:r w:rsidR="00F02C2E" w:rsidRPr="00F02C2E">
        <w:rPr>
          <w:rFonts w:ascii="TH SarabunPSK" w:hAnsi="TH SarabunPSK" w:cs="TH SarabunPSK" w:hint="cs"/>
          <w:sz w:val="32"/>
          <w:szCs w:val="32"/>
          <w:u w:val="dotted"/>
          <w:cs/>
        </w:rPr>
        <w:t>ง</w:t>
      </w:r>
      <w:r w:rsidR="00F02C2E" w:rsidRPr="00F02C2E">
        <w:rPr>
          <w:rFonts w:ascii="TH SarabunPSK" w:hAnsi="TH SarabunPSK" w:cs="TH SarabunPSK"/>
          <w:sz w:val="32"/>
          <w:szCs w:val="32"/>
          <w:u w:val="dotted"/>
          <w:cs/>
        </w:rPr>
        <w:t>ต่อปัญหา</w:t>
      </w:r>
      <w:r w:rsidR="00F02C2E" w:rsidRPr="00F02C2E">
        <w:rPr>
          <w:rFonts w:ascii="TH SarabunPSK" w:hAnsi="TH SarabunPSK" w:cs="TH SarabunPSK" w:hint="cs"/>
          <w:sz w:val="32"/>
          <w:szCs w:val="32"/>
          <w:u w:val="dotted"/>
          <w:cs/>
        </w:rPr>
        <w:t>ระบบทางเดินหายใจ ระบบทางเดินอาหาร และการตาย</w:t>
      </w:r>
      <w:r w:rsidR="00F02C2E" w:rsidRPr="00F02C2E">
        <w:rPr>
          <w:rFonts w:ascii="TH SarabunPSK" w:hAnsi="TH SarabunPSK" w:cs="TH SarabunPSK"/>
          <w:sz w:val="32"/>
          <w:szCs w:val="32"/>
          <w:u w:val="dotted"/>
          <w:cs/>
        </w:rPr>
        <w:t>ของลูกโคก่อนหย่านมของฟาร์มโคนมในจังหวัดลำปาง</w:t>
      </w:r>
    </w:p>
    <w:p w14:paraId="1AA46992" w14:textId="18DB60FA" w:rsidR="00AB48E5" w:rsidRPr="00BF4C82" w:rsidRDefault="002A0007" w:rsidP="002A0007">
      <w:pPr>
        <w:spacing w:before="120" w:after="240"/>
        <w:ind w:firstLine="284"/>
        <w:jc w:val="thaiDistribute"/>
        <w:rPr>
          <w:rFonts w:ascii="TH SarabunPSK" w:hAnsi="TH SarabunPSK" w:cs="TH SarabunPSK"/>
          <w:sz w:val="32"/>
          <w:szCs w:val="32"/>
        </w:rPr>
      </w:pPr>
      <w:r w:rsidRPr="002A0007">
        <w:rPr>
          <w:rFonts w:ascii="TH SarabunPSK" w:hAnsi="TH SarabunPSK" w:cs="TH SarabunPSK" w:hint="cs"/>
          <w:b/>
          <w:bCs/>
          <w:sz w:val="32"/>
          <w:szCs w:val="32"/>
          <w:cs/>
        </w:rPr>
        <w:t>ปีที่ดำเนินการ</w:t>
      </w:r>
      <w:r>
        <w:rPr>
          <w:rFonts w:ascii="TH SarabunPSK" w:hAnsi="TH SarabunPSK" w:cs="TH SarabunPSK" w:hint="cs"/>
          <w:sz w:val="32"/>
          <w:szCs w:val="32"/>
          <w:cs/>
        </w:rPr>
        <w:t xml:space="preserve"> </w:t>
      </w:r>
      <w:r w:rsidR="00AB48E5" w:rsidRPr="00C523AF">
        <w:rPr>
          <w:rFonts w:ascii="TH SarabunPSK" w:hAnsi="TH SarabunPSK" w:cs="TH SarabunPSK" w:hint="cs"/>
          <w:sz w:val="32"/>
          <w:szCs w:val="32"/>
          <w:cs/>
        </w:rPr>
        <w:t xml:space="preserve"> </w:t>
      </w:r>
      <w:r w:rsidR="00AB48E5" w:rsidRPr="00C523AF">
        <w:rPr>
          <w:rFonts w:ascii="TH SarabunPSK" w:hAnsi="TH SarabunPSK" w:cs="TH SarabunPSK"/>
          <w:sz w:val="32"/>
          <w:szCs w:val="32"/>
          <w:u w:val="dotted"/>
        </w:rPr>
        <w:t>256</w:t>
      </w:r>
      <w:r w:rsidR="00F02C2E">
        <w:rPr>
          <w:rFonts w:ascii="TH SarabunPSK" w:hAnsi="TH SarabunPSK" w:cs="TH SarabunPSK"/>
          <w:sz w:val="32"/>
          <w:szCs w:val="32"/>
          <w:u w:val="dotted"/>
        </w:rPr>
        <w:t>3</w:t>
      </w:r>
    </w:p>
    <w:p w14:paraId="39592D78" w14:textId="77777777" w:rsidR="007B1D49" w:rsidRPr="002A0007" w:rsidRDefault="00F00F3D" w:rsidP="007B1D49">
      <w:pPr>
        <w:spacing w:before="120"/>
        <w:jc w:val="thaiDistribute"/>
        <w:rPr>
          <w:rFonts w:ascii="TH SarabunPSK" w:hAnsi="TH SarabunPSK" w:cs="TH SarabunPSK"/>
          <w:b/>
          <w:bCs/>
          <w:sz w:val="32"/>
          <w:szCs w:val="32"/>
        </w:rPr>
      </w:pPr>
      <w:r w:rsidRPr="002A0007">
        <w:rPr>
          <w:rFonts w:ascii="TH SarabunPSK" w:hAnsi="TH SarabunPSK" w:cs="TH SarabunPSK"/>
          <w:b/>
          <w:bCs/>
          <w:sz w:val="32"/>
          <w:szCs w:val="32"/>
        </w:rPr>
        <w:t>2</w:t>
      </w:r>
      <w:r w:rsidRPr="002A0007">
        <w:rPr>
          <w:rFonts w:ascii="TH SarabunPSK" w:hAnsi="TH SarabunPSK" w:cs="TH SarabunPSK"/>
          <w:b/>
          <w:bCs/>
          <w:sz w:val="32"/>
          <w:szCs w:val="32"/>
          <w:cs/>
        </w:rPr>
        <w:t xml:space="preserve">. ความสำคัญและที่มาของปัญหาที่ทำการศึกษา </w:t>
      </w:r>
    </w:p>
    <w:p w14:paraId="77D81423" w14:textId="52E0FD58" w:rsidR="00583DF0" w:rsidRDefault="00583DF0" w:rsidP="00C92EBB">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ลูกโคก่อนหย่านมมีความเสี่ยงสูงต่อปัญหาสุขภาพและตาย เนื่องจากลูกโคเมื่อแรกเกิดยังไม่มีภูมิคุ้มกันที่ดีพอต่อการป้องกันการติดเชื้อ ดังนั้นแม่โคจึงมีการผลิตน้ำนมเหลือง ซึ่งประกอบไปด้วย </w:t>
      </w:r>
      <w:r>
        <w:rPr>
          <w:rFonts w:ascii="TH SarabunPSK" w:hAnsi="TH SarabunPSK" w:cs="TH SarabunPSK"/>
          <w:sz w:val="32"/>
          <w:szCs w:val="32"/>
        </w:rPr>
        <w:t xml:space="preserve">immunoglobulin G (IgG) </w:t>
      </w:r>
      <w:r>
        <w:rPr>
          <w:rFonts w:ascii="TH SarabunPSK" w:hAnsi="TH SarabunPSK" w:cs="TH SarabunPSK" w:hint="cs"/>
          <w:sz w:val="32"/>
          <w:szCs w:val="32"/>
          <w:cs/>
        </w:rPr>
        <w:t xml:space="preserve">ปริมาณสูง เพื่อให้ลูกโคแรกเกิดได้รับภูมิคุ้มกันจากการกินน้ำนมเหลือง การที่ลูกโคได้รับ </w:t>
      </w:r>
      <w:r>
        <w:rPr>
          <w:rFonts w:ascii="TH SarabunPSK" w:hAnsi="TH SarabunPSK" w:cs="TH SarabunPSK"/>
          <w:sz w:val="32"/>
          <w:szCs w:val="32"/>
        </w:rPr>
        <w:t xml:space="preserve">IgG </w:t>
      </w:r>
      <w:r>
        <w:rPr>
          <w:rFonts w:ascii="TH SarabunPSK" w:hAnsi="TH SarabunPSK" w:cs="TH SarabunPSK" w:hint="cs"/>
          <w:sz w:val="32"/>
          <w:szCs w:val="32"/>
          <w:cs/>
        </w:rPr>
        <w:t xml:space="preserve">ผ่านทางน้ำนมเหลืองที่มีคุณภาพดีในปริมาณที่เพียงพอในระยะเวลาที่เหมาะสม จึงเป็นปัจจัยที่สำคัญที่ทำให้ลูกโคมีสุขภาพดีและเกี่ยวเนื่องกับอัตราการรอดของลูกโคในช่วงก่อนหย่านม แต่หากการจัดการน้ำนมเหลืองไม่ดีพอจะทำให้ลูกโคได้รับภูมิคุ้มกันผ่านน้ำนมเหลืองไม่เพียงพอ ส่งผลต่อการป่วยและการตายของลูกโคในช่วงก่อนหย่านม ทำให้เกิดความสูญเสียทางเศรษฐกิจของฟาร์มโคนม เช่นเดียวกับการเจริญเติบโตของลูกโคก่อนหย่านมที่ส่งผลต่อสุขภาพของโค อายุเมื่อให้ลูกตัวแรก และการให้ผลผลิตในระยะยาว </w:t>
      </w:r>
      <w:r>
        <w:rPr>
          <w:rFonts w:ascii="TH SarabunPSK" w:hAnsi="TH SarabunPSK" w:cs="TH SarabunPSK"/>
          <w:sz w:val="32"/>
          <w:szCs w:val="32"/>
          <w:cs/>
        </w:rPr>
        <w:fldChar w:fldCharType="begin" w:fldLock="1"/>
      </w:r>
      <w:r>
        <w:rPr>
          <w:rFonts w:ascii="TH SarabunPSK" w:hAnsi="TH SarabunPSK" w:cs="TH SarabunPSK"/>
          <w:sz w:val="32"/>
          <w:szCs w:val="32"/>
        </w:rPr>
        <w:instrText>ADDIN CSL_CITATION { "citationItems" : [ { "id" : "ITEM-1", "itemData" : { "DOI" : "10.1017/S1751731117003160", "ISSN" : "1751-7311", "PMID" : "29166977", "abstract" : "&lt;p&gt; Growth rates in pre-weaned calves influence their health, age at first calving and lifetime productivity. Many farms restrict milk rations to encourage solid feed intake and facilitate early weaning, but this can compromise growth. This study determined the milk feeding policies and associated growth rates on 11 commercial dairy farms in South East England, each following their normal management regime. Between 26 and 54 heifers were recruited per farm, providing a final cohort of 492, of which 71% were pure Holstein. Information on calf rearing practices (feeding, weaning, housing) and health was collected via questionnaires and weekly observations. Estimates of actual milk fed (kg solids) between 1 and 63 days were calculated for individual calves. Morphometric data (weight, height, length) were taken at weeks 1, 5 and 9 and at a median age of 7.5 months and growth rates were calculated. Most calves were fed milk replacer via automated feeders (four farms), teat feeder (one) or buckets (four) whereas two farms provided drums of acidified waste milk. Farms fed between 4 and 6 l/day of milk at mixing rates of 10% to 15%, providing 400 to 900 g/day of milk solids. Both skeletal growth rates and average daily weight gain (ADG) increased in the second month of life compared with the first: height growth from 0.17\u00b10.14 to 0.25\u00b10.16 cm/day and ADG from 0.48\u00b10.25 to 0.71\u00b10.28 kg/day. Post-weaning heifers up to 7.5 months had height increases of 0.16\u00b10.035 cm/day and ADG of 0.83\u00b10.16 kg/day. From 1 to 63 days 70% of calves had growth rates &amp;amp;lt;0.7 kg/day and of these 19.6% gained &amp;amp;lt;0.5 kg/day. Mean ADG before 9 weeks varied between farms from 0.52\u00b10.30 to 0.75\u00b10.20 kg/day. This was related to the amount of milk fed at both a farm and individual calf level. Increasing the total milk solids fed between 1 and 63 days from 20.4 to 46.3 kg (the 10 &lt;sup&gt;th&lt;/sup&gt; to 90 &lt;sup&gt;th&lt;/sup&gt; percentile observed) was associated with an increase of 0.11 kg/day ADG. All farms had a wide variation in growth rates despite single feeding policies. Higher circulating immunoglobulin G and IGF1 concentrations were associated with better growth, whereas low temperatures in month of birth, high scores for diarrhoea, respiratory and umbilical disease and large birth size reduced growth. Many commercially grown dairy heifers therefore experienced growth restriction in the pre-weaned period, potentially reducing their health, welfare and productivity. &lt;/p&gt;", "author" : [ { "dropping-particle" : "", "family" : "Johnson", "given" : "K. F.", "non-dropping-particle" : "", "parse-names" : false, "suffix" : "" }, { "dropping-particle" : "", "family" : "Chancellor", "given" : "N.", "non-dropping-particle" : "", "parse-names" : false, "suffix" : "" }, { "dropping-particle" : "", "family" : "Burn", "given" : "C. C.", "non-dropping-particle" : "", "parse-names" : false, "suffix" : "" }, { "dropping-particle" : "", "family" : "Wathes", "given" : "D. C.", "non-dropping-particle" : "", "parse-names" : false, "suffix" : "" } ], "container-title" : "animal", "id" : "ITEM-1", "issued" : { "date-parts" : [ [ "2017" ] ] }, "page" : "1-11", "title" : "Analysis of pre-weaning feeding policies and other risk factors influencing growth rates in calves on 11 commercial dairy farms", "type" : "article-journal" }, "uris" : [ "http://www.mendeley.com/documents/?uuid=af8f2d6d-df8a-4c29-b14b-c4b66e9ea337" ] } ], "mendeley" : { "formattedCitation" : "(K. F. Johnson &lt;i&gt;et al.&lt;/i&gt;, 2017)", "plainTextFormattedCitation" : "(K. F. Johnson et al., 2017)", "previouslyFormattedCitation" : "(K. F. Johnson &lt;i&gt;et al.&lt;/i&gt;, 2017)" }, "properties" : { "noteIndex" : 0 }, "schema" : "https://github.com/citation-style-language/schema/raw/master/csl-citation.json" }</w:instrText>
      </w:r>
      <w:r>
        <w:rPr>
          <w:rFonts w:ascii="TH SarabunPSK" w:hAnsi="TH SarabunPSK" w:cs="TH SarabunPSK"/>
          <w:sz w:val="32"/>
          <w:szCs w:val="32"/>
          <w:cs/>
        </w:rPr>
        <w:fldChar w:fldCharType="end"/>
      </w:r>
      <w:r>
        <w:rPr>
          <w:rFonts w:ascii="TH SarabunPSK" w:hAnsi="TH SarabunPSK" w:cs="TH SarabunPSK" w:hint="cs"/>
          <w:sz w:val="32"/>
          <w:szCs w:val="32"/>
          <w:cs/>
        </w:rPr>
        <w:t xml:space="preserve">การจัดการให้ลูกโคได้รับภูมิคุ้มกันผ่านการได้รับน้ำนมเหลืองอย่างเหมาะสม จะช่วยลดความเสี่ยงต่อการเกิดโรคและช่วยให้ลูกโคมีการเจริญเติบโตที่ดี การป่วยและตายของลูกโคก่อนหย่านมเกิดได้จากหลายสาเหตุ ที่พบได้บ่อยในได้แก่ โรคท้องเสียในลูกโค และโรคระบบทางเดินหายใจ การจัดการให้ลูกโคได้รับนมน้ำเหลืองหลังคลอดจะช่วยให้ลูกโคได้รับภูมิคุ้มกันซึ่งช่วยในการป้องกันโรค ทั้งนี้ขึ้นกับปริมาณและคุณภาพของนมน้ำเหลืองในช่วง </w:t>
      </w:r>
      <w:r>
        <w:rPr>
          <w:rFonts w:ascii="TH SarabunPSK" w:hAnsi="TH SarabunPSK" w:cs="TH SarabunPSK"/>
          <w:sz w:val="32"/>
          <w:szCs w:val="32"/>
        </w:rPr>
        <w:t xml:space="preserve">2-3 </w:t>
      </w:r>
      <w:r>
        <w:rPr>
          <w:rFonts w:ascii="TH SarabunPSK" w:hAnsi="TH SarabunPSK" w:cs="TH SarabunPSK" w:hint="cs"/>
          <w:sz w:val="32"/>
          <w:szCs w:val="32"/>
          <w:cs/>
        </w:rPr>
        <w:t>ชั่วโมงแรกหลังคลอด</w:t>
      </w:r>
    </w:p>
    <w:p w14:paraId="42E1F64E" w14:textId="3DAECFC9" w:rsidR="00583DF0" w:rsidRDefault="00583DF0" w:rsidP="00583DF0">
      <w:pPr>
        <w:spacing w:after="240"/>
        <w:ind w:firstLine="720"/>
        <w:jc w:val="thaiDistribute"/>
        <w:rPr>
          <w:rFonts w:ascii="TH SarabunPSK" w:hAnsi="TH SarabunPSK" w:cs="TH SarabunPSK"/>
          <w:sz w:val="32"/>
          <w:szCs w:val="32"/>
        </w:rPr>
      </w:pPr>
      <w:r>
        <w:rPr>
          <w:rFonts w:ascii="TH SarabunPSK" w:hAnsi="TH SarabunPSK" w:cs="TH SarabunPSK" w:hint="cs"/>
          <w:sz w:val="32"/>
          <w:szCs w:val="32"/>
          <w:cs/>
        </w:rPr>
        <w:t>ลูกโคก่อนหย่านมในจังหวัดลำปางมีอุบัติการณ์ป่วยและตายในช่วงก่อนหย่านม</w:t>
      </w:r>
      <w:r w:rsidR="00E239A8">
        <w:rPr>
          <w:rFonts w:ascii="TH SarabunPSK" w:hAnsi="TH SarabunPSK" w:cs="TH SarabunPSK" w:hint="cs"/>
          <w:sz w:val="32"/>
          <w:szCs w:val="32"/>
          <w:cs/>
        </w:rPr>
        <w:t xml:space="preserve"> </w:t>
      </w:r>
      <w:r>
        <w:rPr>
          <w:rFonts w:ascii="TH SarabunPSK" w:hAnsi="TH SarabunPSK" w:cs="TH SarabunPSK" w:hint="cs"/>
          <w:sz w:val="32"/>
          <w:szCs w:val="32"/>
          <w:cs/>
        </w:rPr>
        <w:t>และเจ้าหน้าที่ปศุสัตว์ในพื้นที่ได้มีการส่งตัวอย่างเพื่อตรวจชันสูตรบ่อยครั้ง จึงตั้งสมมุติฐานว่าอาจมีปัญหาจากการจัดการในลูกโคก่อนหย่านมของฟาร์มโคนมในจังหวัดลำปาง จากการสอบสวนหาสาเหตุเพื่อแก้ไขปัญหาพบว่า</w:t>
      </w:r>
      <w:r w:rsidRPr="007A259C">
        <w:rPr>
          <w:rFonts w:ascii="TH SarabunPSK" w:hAnsi="TH SarabunPSK" w:cs="TH SarabunPSK" w:hint="cs"/>
          <w:sz w:val="32"/>
          <w:szCs w:val="32"/>
          <w:cs/>
        </w:rPr>
        <w:t xml:space="preserve">การจัดการน้ำนมเหลืองในฟาร์มโคนมของจังหวัดลำปางมีการปฏิบัติที่แตกต่างกันอย่างมาก </w:t>
      </w:r>
      <w:r>
        <w:rPr>
          <w:rFonts w:ascii="TH SarabunPSK" w:hAnsi="TH SarabunPSK" w:cs="TH SarabunPSK" w:hint="cs"/>
          <w:sz w:val="32"/>
          <w:szCs w:val="32"/>
          <w:cs/>
        </w:rPr>
        <w:t xml:space="preserve">และมีแนวโน้มที่อาจมีส่วนทำให้เกิดอุบัติการณ์ดังกล่าว </w:t>
      </w:r>
      <w:r w:rsidRPr="007A259C">
        <w:rPr>
          <w:rFonts w:ascii="TH SarabunPSK" w:hAnsi="TH SarabunPSK" w:cs="TH SarabunPSK" w:hint="cs"/>
          <w:sz w:val="32"/>
          <w:szCs w:val="32"/>
          <w:cs/>
        </w:rPr>
        <w:t>แต่ยังไม่ได้มีการระบุว่าการปฏิบัติใด</w:t>
      </w:r>
      <w:r>
        <w:rPr>
          <w:rFonts w:ascii="TH SarabunPSK" w:hAnsi="TH SarabunPSK" w:cs="TH SarabunPSK" w:hint="cs"/>
          <w:sz w:val="32"/>
          <w:szCs w:val="32"/>
          <w:cs/>
        </w:rPr>
        <w:t>ที่มีต่อลูกโคทำให้ลูกโคมีปัญหาสุขภาพและตาย</w:t>
      </w:r>
      <w:r w:rsidRPr="007A259C">
        <w:rPr>
          <w:rFonts w:ascii="TH SarabunPSK" w:hAnsi="TH SarabunPSK" w:cs="TH SarabunPSK" w:hint="cs"/>
          <w:sz w:val="32"/>
          <w:szCs w:val="32"/>
          <w:cs/>
        </w:rPr>
        <w:t xml:space="preserve"> การจะปรับปรุงการจัดการน้ำนมเหลืองในลูกโคได้นั้น จึงจำเป็นต้องระบุว่าการจัดการใดเป็นปัจจัยเสี่ยงที่ทำให้ส่งผลกระทบต่อปัญหาสุขภาพ</w:t>
      </w:r>
      <w:r>
        <w:rPr>
          <w:rFonts w:ascii="TH SarabunPSK" w:hAnsi="TH SarabunPSK" w:cs="TH SarabunPSK" w:hint="cs"/>
          <w:sz w:val="32"/>
          <w:szCs w:val="32"/>
          <w:cs/>
        </w:rPr>
        <w:t>และการตาย</w:t>
      </w:r>
      <w:r w:rsidRPr="007A259C">
        <w:rPr>
          <w:rFonts w:ascii="TH SarabunPSK" w:hAnsi="TH SarabunPSK" w:cs="TH SarabunPSK" w:hint="cs"/>
          <w:sz w:val="32"/>
          <w:szCs w:val="32"/>
          <w:cs/>
        </w:rPr>
        <w:t>ในลูกโค เพื่อนำเสนอแนวทางในการจัดการน้ำนมเหลืองในลูกโคให้มีความเหมาะสม อันจะช่วยลดการสูญเสียทางเศรษฐกิจของฟาร์มโคนม</w:t>
      </w:r>
    </w:p>
    <w:p w14:paraId="21B8FBC8" w14:textId="77777777" w:rsidR="007B1D49" w:rsidRPr="002A0007" w:rsidRDefault="00F00F3D" w:rsidP="00250FBB">
      <w:pPr>
        <w:spacing w:before="240" w:after="240"/>
        <w:ind w:left="2835" w:hanging="2835"/>
        <w:contextualSpacing/>
        <w:jc w:val="both"/>
        <w:rPr>
          <w:rFonts w:ascii="TH SarabunPSK" w:hAnsi="TH SarabunPSK" w:cs="TH SarabunPSK"/>
          <w:b/>
          <w:bCs/>
          <w:sz w:val="32"/>
          <w:szCs w:val="32"/>
        </w:rPr>
      </w:pPr>
      <w:r w:rsidRPr="002A0007">
        <w:rPr>
          <w:rFonts w:ascii="TH SarabunPSK" w:hAnsi="TH SarabunPSK" w:cs="TH SarabunPSK"/>
          <w:b/>
          <w:bCs/>
          <w:sz w:val="32"/>
          <w:szCs w:val="32"/>
        </w:rPr>
        <w:t>3</w:t>
      </w:r>
      <w:r w:rsidRPr="002A0007">
        <w:rPr>
          <w:rFonts w:ascii="TH SarabunPSK" w:hAnsi="TH SarabunPSK" w:cs="TH SarabunPSK"/>
          <w:b/>
          <w:bCs/>
          <w:sz w:val="32"/>
          <w:szCs w:val="32"/>
          <w:cs/>
        </w:rPr>
        <w:t>. วัตถุประสงค์ในการศึกษา</w:t>
      </w:r>
    </w:p>
    <w:p w14:paraId="6882711F" w14:textId="77777777" w:rsidR="0036447C" w:rsidRDefault="0036447C" w:rsidP="0036447C">
      <w:pPr>
        <w:ind w:firstLine="720"/>
        <w:jc w:val="both"/>
        <w:rPr>
          <w:rFonts w:ascii="TH SarabunPSK" w:hAnsi="TH SarabunPSK" w:cs="TH SarabunPSK"/>
          <w:sz w:val="32"/>
          <w:szCs w:val="32"/>
        </w:rPr>
      </w:pPr>
      <w:r w:rsidRPr="000779BE">
        <w:rPr>
          <w:rFonts w:ascii="TH SarabunPSK" w:hAnsi="TH SarabunPSK" w:cs="TH SarabunPSK"/>
          <w:sz w:val="32"/>
          <w:szCs w:val="32"/>
        </w:rPr>
        <w:t>1.</w:t>
      </w:r>
      <w:r>
        <w:rPr>
          <w:rFonts w:ascii="TH SarabunPSK" w:hAnsi="TH SarabunPSK" w:cs="TH SarabunPSK" w:hint="cs"/>
          <w:sz w:val="32"/>
          <w:szCs w:val="32"/>
          <w:cs/>
        </w:rPr>
        <w:t xml:space="preserve">  ศึกษาวิธีการจัดการน้ำนมเหลืองของฟาร์มโคนมในจังหวัดลำปาง</w:t>
      </w:r>
    </w:p>
    <w:p w14:paraId="6F3AACB1" w14:textId="77777777" w:rsidR="0036447C" w:rsidRPr="000779BE" w:rsidRDefault="0036447C" w:rsidP="0036447C">
      <w:pPr>
        <w:spacing w:after="240"/>
        <w:ind w:firstLine="720"/>
        <w:jc w:val="both"/>
        <w:rPr>
          <w:rFonts w:ascii="TH SarabunPSK" w:hAnsi="TH SarabunPSK" w:cs="TH SarabunPSK"/>
          <w:sz w:val="32"/>
          <w:szCs w:val="32"/>
        </w:rPr>
      </w:pPr>
      <w:r>
        <w:rPr>
          <w:rFonts w:ascii="TH SarabunPSK" w:hAnsi="TH SarabunPSK" w:cs="TH SarabunPSK"/>
          <w:sz w:val="32"/>
          <w:szCs w:val="32"/>
        </w:rPr>
        <w:t xml:space="preserve">2. </w:t>
      </w:r>
      <w:r>
        <w:rPr>
          <w:rFonts w:ascii="TH SarabunPSK" w:hAnsi="TH SarabunPSK" w:cs="TH SarabunPSK" w:hint="cs"/>
          <w:sz w:val="32"/>
          <w:szCs w:val="32"/>
          <w:cs/>
        </w:rPr>
        <w:t>ประเมินปัจจัยการจัดการน้ำนมเหลืองต่อปัญหาระบบทางเดินหายใจ ทางเดินอาหาร และการตายของลูกโคก่อนหย่านม</w:t>
      </w:r>
    </w:p>
    <w:p w14:paraId="073403A5" w14:textId="77777777" w:rsidR="007B1D49" w:rsidRPr="002A0007" w:rsidRDefault="00F00F3D" w:rsidP="00C92EBB">
      <w:pPr>
        <w:jc w:val="thaiDistribute"/>
        <w:rPr>
          <w:rFonts w:ascii="TH SarabunPSK" w:hAnsi="TH SarabunPSK" w:cs="TH SarabunPSK"/>
          <w:b/>
          <w:bCs/>
          <w:sz w:val="32"/>
          <w:szCs w:val="32"/>
        </w:rPr>
      </w:pPr>
      <w:r w:rsidRPr="002A0007">
        <w:rPr>
          <w:rFonts w:ascii="TH SarabunPSK" w:hAnsi="TH SarabunPSK" w:cs="TH SarabunPSK"/>
          <w:b/>
          <w:bCs/>
          <w:sz w:val="32"/>
          <w:szCs w:val="32"/>
        </w:rPr>
        <w:t>4</w:t>
      </w:r>
      <w:r w:rsidRPr="002A0007">
        <w:rPr>
          <w:rFonts w:ascii="TH SarabunPSK" w:hAnsi="TH SarabunPSK" w:cs="TH SarabunPSK"/>
          <w:b/>
          <w:bCs/>
          <w:sz w:val="32"/>
          <w:szCs w:val="32"/>
          <w:cs/>
        </w:rPr>
        <w:t>. ความรู้ทางวิชาการ หรือแนวคิดหรือหลักทฤษฎีที่ใช้ในการดำเนินกา</w:t>
      </w:r>
      <w:r w:rsidRPr="002A0007">
        <w:rPr>
          <w:rFonts w:ascii="TH SarabunPSK" w:hAnsi="TH SarabunPSK" w:cs="TH SarabunPSK" w:hint="cs"/>
          <w:b/>
          <w:bCs/>
          <w:sz w:val="32"/>
          <w:szCs w:val="32"/>
          <w:cs/>
        </w:rPr>
        <w:t xml:space="preserve">ร </w:t>
      </w:r>
    </w:p>
    <w:p w14:paraId="149B73AB" w14:textId="6057EC63" w:rsidR="004D3D89" w:rsidRDefault="0099314F" w:rsidP="002A0007">
      <w:pPr>
        <w:spacing w:after="240"/>
        <w:ind w:firstLine="720"/>
        <w:jc w:val="thaiDistribute"/>
        <w:rPr>
          <w:rFonts w:ascii="TH SarabunPSK" w:hAnsi="TH SarabunPSK" w:cs="TH SarabunPSK"/>
          <w:sz w:val="32"/>
          <w:szCs w:val="32"/>
        </w:rPr>
      </w:pPr>
      <w:r>
        <w:rPr>
          <w:rFonts w:ascii="TH SarabunPSK" w:hAnsi="TH SarabunPSK" w:cs="TH SarabunPSK" w:hint="cs"/>
          <w:sz w:val="32"/>
          <w:szCs w:val="32"/>
          <w:cs/>
        </w:rPr>
        <w:t>ความรู้ด้าน</w:t>
      </w:r>
      <w:r w:rsidR="00FF3706">
        <w:rPr>
          <w:rFonts w:ascii="TH SarabunPSK" w:hAnsi="TH SarabunPSK" w:cs="TH SarabunPSK" w:hint="cs"/>
          <w:sz w:val="32"/>
          <w:szCs w:val="32"/>
          <w:cs/>
        </w:rPr>
        <w:t>การออกแบบสอบถาม</w:t>
      </w:r>
      <w:r w:rsidR="00BE3E31">
        <w:rPr>
          <w:rFonts w:ascii="TH SarabunPSK" w:hAnsi="TH SarabunPSK" w:cs="TH SarabunPSK" w:hint="cs"/>
          <w:sz w:val="32"/>
          <w:szCs w:val="32"/>
          <w:cs/>
        </w:rPr>
        <w:t xml:space="preserve"> ได้แก่ หลักการสร้างแบบสอบถาม การตรวจสอบคุณภาพของแบบสอบถาม </w:t>
      </w:r>
      <w:r w:rsidR="00FF3706">
        <w:rPr>
          <w:rFonts w:ascii="TH SarabunPSK" w:hAnsi="TH SarabunPSK" w:cs="TH SarabunPSK" w:hint="cs"/>
          <w:sz w:val="32"/>
          <w:szCs w:val="32"/>
          <w:cs/>
        </w:rPr>
        <w:t>และการสำรวจโดยใช้แบบสอบถาม</w:t>
      </w:r>
      <w:r w:rsidR="00F00F3D" w:rsidRPr="00BF4C82">
        <w:rPr>
          <w:rFonts w:ascii="TH SarabunPSK" w:hAnsi="TH SarabunPSK" w:cs="TH SarabunPSK" w:hint="cs"/>
          <w:sz w:val="32"/>
          <w:szCs w:val="32"/>
          <w:cs/>
        </w:rPr>
        <w:t xml:space="preserve"> </w:t>
      </w:r>
      <w:r w:rsidR="007E3C9D">
        <w:rPr>
          <w:rFonts w:ascii="TH SarabunPSK" w:hAnsi="TH SarabunPSK" w:cs="TH SarabunPSK" w:hint="cs"/>
          <w:sz w:val="32"/>
          <w:szCs w:val="32"/>
          <w:cs/>
        </w:rPr>
        <w:t xml:space="preserve">ความรู้ด้านสถิติเชิงอนุมานในการวิเคราะห์ปัจจัย </w:t>
      </w:r>
      <w:r w:rsidR="00FF1514" w:rsidRPr="00BF4C82">
        <w:rPr>
          <w:rFonts w:ascii="TH SarabunPSK" w:hAnsi="TH SarabunPSK" w:cs="TH SarabunPSK" w:hint="cs"/>
          <w:sz w:val="32"/>
          <w:szCs w:val="32"/>
          <w:cs/>
        </w:rPr>
        <w:t>และระบาดวิทยาเชิงพรรณา</w:t>
      </w:r>
    </w:p>
    <w:p w14:paraId="5080B396" w14:textId="77777777" w:rsidR="007B1D49" w:rsidRPr="002A0007" w:rsidRDefault="00F00F3D" w:rsidP="007B1D49">
      <w:pPr>
        <w:jc w:val="thaiDistribute"/>
        <w:rPr>
          <w:rFonts w:ascii="TH SarabunPSK" w:hAnsi="TH SarabunPSK" w:cs="TH SarabunPSK"/>
          <w:b/>
          <w:bCs/>
          <w:sz w:val="32"/>
          <w:szCs w:val="32"/>
        </w:rPr>
      </w:pPr>
      <w:r w:rsidRPr="002A0007">
        <w:rPr>
          <w:rFonts w:ascii="TH SarabunPSK" w:hAnsi="TH SarabunPSK" w:cs="TH SarabunPSK"/>
          <w:b/>
          <w:bCs/>
          <w:sz w:val="32"/>
          <w:szCs w:val="32"/>
        </w:rPr>
        <w:t>5</w:t>
      </w:r>
      <w:r w:rsidRPr="002A0007">
        <w:rPr>
          <w:rFonts w:ascii="TH SarabunPSK" w:hAnsi="TH SarabunPSK" w:cs="TH SarabunPSK"/>
          <w:b/>
          <w:bCs/>
          <w:sz w:val="32"/>
          <w:szCs w:val="32"/>
          <w:cs/>
        </w:rPr>
        <w:t>. วิธีการหรือขั้นตอนการศึกษา</w:t>
      </w:r>
      <w:r w:rsidRPr="002A0007">
        <w:rPr>
          <w:rFonts w:ascii="TH SarabunPSK" w:hAnsi="TH SarabunPSK" w:cs="TH SarabunPSK" w:hint="cs"/>
          <w:b/>
          <w:bCs/>
          <w:sz w:val="32"/>
          <w:szCs w:val="32"/>
          <w:cs/>
        </w:rPr>
        <w:t xml:space="preserve">  </w:t>
      </w:r>
    </w:p>
    <w:p w14:paraId="74766239" w14:textId="0BE3702F" w:rsidR="00A26DE9" w:rsidRPr="000779BE" w:rsidRDefault="00FF3706" w:rsidP="00A26DE9">
      <w:pPr>
        <w:spacing w:after="240"/>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ดำเนินการโดยใช้การศึกษาเชิงสำรวจ (</w:t>
      </w:r>
      <w:r>
        <w:rPr>
          <w:rFonts w:ascii="TH SarabunPSK" w:hAnsi="TH SarabunPSK" w:cs="TH SarabunPSK"/>
          <w:sz w:val="32"/>
          <w:szCs w:val="32"/>
        </w:rPr>
        <w:t>survey research</w:t>
      </w:r>
      <w:r>
        <w:rPr>
          <w:rFonts w:ascii="TH SarabunPSK" w:hAnsi="TH SarabunPSK" w:cs="TH SarabunPSK" w:hint="cs"/>
          <w:sz w:val="32"/>
          <w:szCs w:val="32"/>
          <w:cs/>
        </w:rPr>
        <w:t xml:space="preserve">) ในฟาร์มโคนมจังหวัดลำปางทั้งหมดจำนวน </w:t>
      </w:r>
      <w:r>
        <w:rPr>
          <w:rFonts w:ascii="TH SarabunPSK" w:hAnsi="TH SarabunPSK" w:cs="TH SarabunPSK"/>
          <w:sz w:val="32"/>
          <w:szCs w:val="32"/>
        </w:rPr>
        <w:t xml:space="preserve">39 </w:t>
      </w:r>
      <w:r>
        <w:rPr>
          <w:rFonts w:ascii="TH SarabunPSK" w:hAnsi="TH SarabunPSK" w:cs="TH SarabunPSK" w:hint="cs"/>
          <w:sz w:val="32"/>
          <w:szCs w:val="32"/>
          <w:cs/>
        </w:rPr>
        <w:t>ฟาร์ม โดยใช้แบบสอบถามที่ได้รับการออกแบบ และได้รับการตรวจสอบแล้วว่าใช้ได้และมีความเหมาะสม</w:t>
      </w:r>
      <w:r w:rsidR="00A26DE9">
        <w:rPr>
          <w:rFonts w:ascii="TH SarabunPSK" w:hAnsi="TH SarabunPSK" w:cs="TH SarabunPSK" w:hint="cs"/>
          <w:sz w:val="32"/>
          <w:szCs w:val="32"/>
          <w:cs/>
        </w:rPr>
        <w:t>ข้อมูลที่ได้จากแบบสอบถามจะถูกตรวจสอบความถูกต้อง ความสมบูรณ์ในการตอบแบบสอบถาม จากนั้นนำมาลงรหัสข้อมูล (</w:t>
      </w:r>
      <w:r w:rsidR="00A26DE9">
        <w:rPr>
          <w:rFonts w:ascii="TH SarabunPSK" w:hAnsi="TH SarabunPSK" w:cs="TH SarabunPSK"/>
          <w:sz w:val="32"/>
          <w:szCs w:val="32"/>
        </w:rPr>
        <w:t>code)</w:t>
      </w:r>
      <w:r w:rsidR="00A26DE9">
        <w:rPr>
          <w:rFonts w:ascii="TH SarabunPSK" w:hAnsi="TH SarabunPSK" w:cs="TH SarabunPSK" w:hint="cs"/>
          <w:sz w:val="32"/>
          <w:szCs w:val="32"/>
          <w:cs/>
        </w:rPr>
        <w:t xml:space="preserve"> ข้อมูลทั้งหมดจะถูกประมวลผลด้วยโปรแกรมสำเร็จรูปทางสถิติ เพื่อวิเคราะห์ข้อมูลโดยใช้สถิติเชิงพรรณา (</w:t>
      </w:r>
      <w:r w:rsidR="00A26DE9">
        <w:rPr>
          <w:rFonts w:ascii="TH SarabunPSK" w:hAnsi="TH SarabunPSK" w:cs="TH SarabunPSK"/>
          <w:sz w:val="32"/>
          <w:szCs w:val="32"/>
        </w:rPr>
        <w:t>descriptive analysis)</w:t>
      </w:r>
      <w:r w:rsidR="00A26DE9">
        <w:rPr>
          <w:rFonts w:ascii="TH SarabunPSK" w:hAnsi="TH SarabunPSK" w:cs="TH SarabunPSK" w:hint="cs"/>
          <w:sz w:val="32"/>
          <w:szCs w:val="32"/>
          <w:cs/>
        </w:rPr>
        <w:t xml:space="preserve"> ประเมินความสัมพันธ์ระหว่างตัวแปรและปัญหาสุขภาพ </w:t>
      </w:r>
    </w:p>
    <w:p w14:paraId="7CA311A6" w14:textId="77777777" w:rsidR="007B1D49" w:rsidRDefault="00F00F3D" w:rsidP="007B1D49">
      <w:pPr>
        <w:jc w:val="thaiDistribute"/>
        <w:rPr>
          <w:rFonts w:ascii="TH SarabunPSK" w:hAnsi="TH SarabunPSK" w:cs="TH SarabunPSK"/>
          <w:sz w:val="32"/>
          <w:szCs w:val="32"/>
        </w:rPr>
      </w:pPr>
      <w:r w:rsidRPr="002A0007">
        <w:rPr>
          <w:rFonts w:ascii="TH SarabunPSK" w:hAnsi="TH SarabunPSK" w:cs="TH SarabunPSK"/>
          <w:b/>
          <w:bCs/>
          <w:sz w:val="32"/>
          <w:szCs w:val="32"/>
        </w:rPr>
        <w:t>6</w:t>
      </w:r>
      <w:r w:rsidRPr="002A0007">
        <w:rPr>
          <w:rFonts w:ascii="TH SarabunPSK" w:hAnsi="TH SarabunPSK" w:cs="TH SarabunPSK"/>
          <w:b/>
          <w:bCs/>
          <w:sz w:val="32"/>
          <w:szCs w:val="32"/>
          <w:cs/>
        </w:rPr>
        <w:t>. ผู้ร่วมดำเนินการ</w:t>
      </w:r>
      <w:r w:rsidRPr="00BF4C82">
        <w:rPr>
          <w:rFonts w:ascii="TH SarabunPSK" w:hAnsi="TH SarabunPSK" w:cs="TH SarabunPSK"/>
          <w:sz w:val="32"/>
          <w:szCs w:val="32"/>
          <w:cs/>
        </w:rPr>
        <w:t xml:space="preserve"> (ถ้ามี)    </w:t>
      </w:r>
    </w:p>
    <w:p w14:paraId="16E911B5" w14:textId="77777777" w:rsidR="00F00F3D" w:rsidRPr="00BF4C82" w:rsidRDefault="00F00F3D" w:rsidP="007B1D49">
      <w:pPr>
        <w:spacing w:before="120"/>
        <w:ind w:firstLine="720"/>
        <w:jc w:val="thaiDistribute"/>
        <w:rPr>
          <w:rFonts w:ascii="TH SarabunPSK" w:hAnsi="TH SarabunPSK" w:cs="TH SarabunPSK"/>
          <w:sz w:val="32"/>
          <w:szCs w:val="32"/>
        </w:rPr>
      </w:pPr>
      <w:r w:rsidRPr="00BF4C82">
        <w:rPr>
          <w:rFonts w:ascii="TH SarabunPSK" w:hAnsi="TH SarabunPSK" w:cs="TH SarabunPSK"/>
          <w:sz w:val="32"/>
          <w:szCs w:val="32"/>
          <w:cs/>
        </w:rPr>
        <w:t>(</w:t>
      </w:r>
      <w:r w:rsidRPr="00BF4C82">
        <w:rPr>
          <w:rFonts w:ascii="TH SarabunPSK" w:hAnsi="TH SarabunPSK" w:cs="TH SarabunPSK"/>
          <w:sz w:val="32"/>
          <w:szCs w:val="32"/>
        </w:rPr>
        <w:t>1</w:t>
      </w:r>
      <w:r w:rsidR="0038765E" w:rsidRPr="00BF4C82">
        <w:rPr>
          <w:rFonts w:ascii="TH SarabunPSK" w:hAnsi="TH SarabunPSK" w:cs="TH SarabunPSK"/>
          <w:sz w:val="32"/>
          <w:szCs w:val="32"/>
          <w:cs/>
        </w:rPr>
        <w:t xml:space="preserve">) ชื่อ-นามสกุล   </w:t>
      </w:r>
      <w:r w:rsidRPr="00BF4C82">
        <w:rPr>
          <w:rFonts w:ascii="TH SarabunPSK" w:hAnsi="TH SarabunPSK" w:cs="TH SarabunPSK" w:hint="cs"/>
          <w:sz w:val="32"/>
          <w:szCs w:val="32"/>
          <w:cs/>
        </w:rPr>
        <w:t>นา</w:t>
      </w:r>
      <w:r w:rsidR="00A26DE9">
        <w:rPr>
          <w:rFonts w:ascii="TH SarabunPSK" w:hAnsi="TH SarabunPSK" w:cs="TH SarabunPSK" w:hint="cs"/>
          <w:sz w:val="32"/>
          <w:szCs w:val="32"/>
          <w:cs/>
        </w:rPr>
        <w:t>ยณัฐพล  มะโนใจ</w:t>
      </w:r>
      <w:r w:rsidR="00A26DE9">
        <w:rPr>
          <w:rFonts w:ascii="TH SarabunPSK" w:hAnsi="TH SarabunPSK" w:cs="TH SarabunPSK"/>
          <w:sz w:val="32"/>
          <w:szCs w:val="32"/>
          <w:cs/>
        </w:rPr>
        <w:tab/>
      </w:r>
      <w:r w:rsidR="00C761B7" w:rsidRPr="00BF4C82">
        <w:rPr>
          <w:rFonts w:ascii="TH SarabunPSK" w:hAnsi="TH SarabunPSK" w:cs="TH SarabunPSK" w:hint="cs"/>
          <w:sz w:val="32"/>
          <w:szCs w:val="32"/>
          <w:cs/>
        </w:rPr>
        <w:t xml:space="preserve"> </w:t>
      </w:r>
      <w:r w:rsidR="00C761B7" w:rsidRPr="00BF4C82">
        <w:rPr>
          <w:rFonts w:ascii="TH SarabunPSK" w:hAnsi="TH SarabunPSK" w:cs="TH SarabunPSK"/>
          <w:sz w:val="32"/>
          <w:szCs w:val="32"/>
          <w:cs/>
        </w:rPr>
        <w:tab/>
      </w:r>
      <w:r w:rsidR="0038765E" w:rsidRPr="00BF4C82">
        <w:rPr>
          <w:rFonts w:ascii="TH SarabunPSK" w:hAnsi="TH SarabunPSK" w:cs="TH SarabunPSK"/>
          <w:sz w:val="32"/>
          <w:szCs w:val="32"/>
          <w:cs/>
        </w:rPr>
        <w:t>สัดส่วนผลงา</w:t>
      </w:r>
      <w:r w:rsidR="0038765E" w:rsidRPr="00BF4C82">
        <w:rPr>
          <w:rFonts w:ascii="TH SarabunPSK" w:hAnsi="TH SarabunPSK" w:cs="TH SarabunPSK" w:hint="cs"/>
          <w:sz w:val="32"/>
          <w:szCs w:val="32"/>
          <w:cs/>
        </w:rPr>
        <w:t xml:space="preserve">น   </w:t>
      </w:r>
      <w:r w:rsidRPr="00BF4C82">
        <w:rPr>
          <w:rFonts w:ascii="TH SarabunPSK" w:hAnsi="TH SarabunPSK" w:cs="TH SarabunPSK"/>
          <w:sz w:val="32"/>
          <w:szCs w:val="32"/>
        </w:rPr>
        <w:t>60</w:t>
      </w:r>
      <w:r w:rsidRPr="00BF4C82">
        <w:rPr>
          <w:rFonts w:ascii="TH SarabunPSK" w:hAnsi="TH SarabunPSK" w:cs="TH SarabunPSK"/>
          <w:sz w:val="32"/>
          <w:szCs w:val="32"/>
          <w:cs/>
        </w:rPr>
        <w:t xml:space="preserve"> %</w:t>
      </w:r>
    </w:p>
    <w:p w14:paraId="0658FEBC" w14:textId="77777777" w:rsidR="00F00F3D" w:rsidRPr="00BF4C82" w:rsidRDefault="00F00F3D" w:rsidP="007B1D49">
      <w:pPr>
        <w:spacing w:before="120" w:after="240"/>
        <w:ind w:firstLine="720"/>
        <w:jc w:val="thaiDistribute"/>
        <w:rPr>
          <w:rFonts w:ascii="TH SarabunPSK" w:hAnsi="TH SarabunPSK" w:cs="TH SarabunPSK"/>
          <w:sz w:val="32"/>
          <w:szCs w:val="32"/>
        </w:rPr>
      </w:pPr>
      <w:r w:rsidRPr="00BF4C82">
        <w:rPr>
          <w:rFonts w:ascii="TH SarabunPSK" w:hAnsi="TH SarabunPSK" w:cs="TH SarabunPSK"/>
          <w:sz w:val="32"/>
          <w:szCs w:val="32"/>
          <w:cs/>
        </w:rPr>
        <w:t>(</w:t>
      </w:r>
      <w:r w:rsidRPr="00BF4C82">
        <w:rPr>
          <w:rFonts w:ascii="TH SarabunPSK" w:hAnsi="TH SarabunPSK" w:cs="TH SarabunPSK"/>
          <w:sz w:val="32"/>
          <w:szCs w:val="32"/>
        </w:rPr>
        <w:t>2</w:t>
      </w:r>
      <w:r w:rsidRPr="00BF4C82">
        <w:rPr>
          <w:rFonts w:ascii="TH SarabunPSK" w:hAnsi="TH SarabunPSK" w:cs="TH SarabunPSK"/>
          <w:sz w:val="32"/>
          <w:szCs w:val="32"/>
          <w:cs/>
        </w:rPr>
        <w:t>) ชื่อ-นามสกุล</w:t>
      </w:r>
      <w:r w:rsidRPr="00BF4C82">
        <w:rPr>
          <w:rFonts w:ascii="TH SarabunPSK" w:hAnsi="TH SarabunPSK" w:cs="TH SarabunPSK" w:hint="cs"/>
          <w:sz w:val="32"/>
          <w:szCs w:val="32"/>
          <w:cs/>
        </w:rPr>
        <w:t xml:space="preserve">  </w:t>
      </w:r>
      <w:r w:rsidR="00C761B7" w:rsidRPr="00BF4C82">
        <w:rPr>
          <w:rFonts w:ascii="TH SarabunPSK" w:hAnsi="TH SarabunPSK" w:cs="TH SarabunPSK" w:hint="cs"/>
          <w:sz w:val="32"/>
          <w:szCs w:val="32"/>
          <w:cs/>
        </w:rPr>
        <w:t>นางสาว</w:t>
      </w:r>
      <w:r w:rsidR="00A26DE9">
        <w:rPr>
          <w:rFonts w:ascii="TH SarabunPSK" w:hAnsi="TH SarabunPSK" w:cs="TH SarabunPSK" w:hint="cs"/>
          <w:sz w:val="32"/>
          <w:szCs w:val="32"/>
          <w:cs/>
        </w:rPr>
        <w:t>ศนิกานต์ ทองสวัสดิ์</w:t>
      </w:r>
      <w:r w:rsidRPr="00BF4C82">
        <w:rPr>
          <w:rFonts w:ascii="TH SarabunPSK" w:hAnsi="TH SarabunPSK" w:cs="TH SarabunPSK" w:hint="cs"/>
          <w:sz w:val="32"/>
          <w:szCs w:val="32"/>
          <w:cs/>
        </w:rPr>
        <w:t xml:space="preserve">   </w:t>
      </w:r>
      <w:r w:rsidR="00C761B7" w:rsidRPr="00BF4C82">
        <w:rPr>
          <w:rFonts w:ascii="TH SarabunPSK" w:hAnsi="TH SarabunPSK" w:cs="TH SarabunPSK"/>
          <w:sz w:val="32"/>
          <w:szCs w:val="32"/>
          <w:cs/>
        </w:rPr>
        <w:tab/>
      </w:r>
      <w:r w:rsidRPr="00BF4C82">
        <w:rPr>
          <w:rFonts w:ascii="TH SarabunPSK" w:hAnsi="TH SarabunPSK" w:cs="TH SarabunPSK"/>
          <w:sz w:val="32"/>
          <w:szCs w:val="32"/>
          <w:cs/>
        </w:rPr>
        <w:t>สัดส่วนผลงาน</w:t>
      </w:r>
      <w:r w:rsidRPr="00BF4C82">
        <w:rPr>
          <w:rFonts w:ascii="TH SarabunPSK" w:hAnsi="TH SarabunPSK" w:cs="TH SarabunPSK" w:hint="cs"/>
          <w:sz w:val="32"/>
          <w:szCs w:val="32"/>
          <w:cs/>
        </w:rPr>
        <w:t xml:space="preserve">  </w:t>
      </w:r>
      <w:r w:rsidRPr="00BF4C82">
        <w:rPr>
          <w:rFonts w:ascii="TH SarabunPSK" w:hAnsi="TH SarabunPSK" w:cs="TH SarabunPSK"/>
          <w:sz w:val="32"/>
          <w:szCs w:val="32"/>
        </w:rPr>
        <w:t xml:space="preserve">40 </w:t>
      </w:r>
      <w:r w:rsidRPr="00BF4C82">
        <w:rPr>
          <w:rFonts w:ascii="TH SarabunPSK" w:hAnsi="TH SarabunPSK" w:cs="TH SarabunPSK"/>
          <w:sz w:val="32"/>
          <w:szCs w:val="32"/>
          <w:cs/>
        </w:rPr>
        <w:t>%</w:t>
      </w:r>
    </w:p>
    <w:p w14:paraId="1F312BB2" w14:textId="77777777" w:rsidR="00C060FD" w:rsidRPr="002A0007" w:rsidRDefault="00F00F3D" w:rsidP="00C060FD">
      <w:pPr>
        <w:jc w:val="thaiDistribute"/>
        <w:rPr>
          <w:rFonts w:ascii="TH SarabunPSK" w:hAnsi="TH SarabunPSK" w:cs="TH SarabunPSK"/>
          <w:b/>
          <w:bCs/>
          <w:sz w:val="32"/>
          <w:szCs w:val="32"/>
        </w:rPr>
      </w:pPr>
      <w:r w:rsidRPr="002A0007">
        <w:rPr>
          <w:rFonts w:ascii="TH SarabunPSK" w:hAnsi="TH SarabunPSK" w:cs="TH SarabunPSK"/>
          <w:b/>
          <w:bCs/>
          <w:sz w:val="32"/>
          <w:szCs w:val="32"/>
        </w:rPr>
        <w:t>7</w:t>
      </w:r>
      <w:r w:rsidRPr="002A0007">
        <w:rPr>
          <w:rFonts w:ascii="TH SarabunPSK" w:hAnsi="TH SarabunPSK" w:cs="TH SarabunPSK"/>
          <w:b/>
          <w:bCs/>
          <w:sz w:val="32"/>
          <w:szCs w:val="32"/>
          <w:cs/>
        </w:rPr>
        <w:t xml:space="preserve">. ระบุรายละเอียดเฉพาะงานในส่วนที่ผู้ขอรับการประเมินเป็นผู้ปฏิบัติ </w:t>
      </w:r>
      <w:r w:rsidRPr="002A0007">
        <w:rPr>
          <w:rFonts w:ascii="TH SarabunPSK" w:hAnsi="TH SarabunPSK" w:cs="TH SarabunPSK"/>
          <w:b/>
          <w:bCs/>
          <w:sz w:val="32"/>
          <w:szCs w:val="32"/>
        </w:rPr>
        <w:tab/>
      </w:r>
    </w:p>
    <w:p w14:paraId="3C660463" w14:textId="6224F428" w:rsidR="00C060FD" w:rsidRDefault="00C060FD" w:rsidP="00C060FD">
      <w:pPr>
        <w:ind w:firstLine="720"/>
        <w:jc w:val="thaiDistribute"/>
        <w:rPr>
          <w:rFonts w:ascii="TH SarabunPSK" w:hAnsi="TH SarabunPSK" w:cs="TH SarabunPSK"/>
          <w:sz w:val="32"/>
          <w:szCs w:val="32"/>
        </w:rPr>
      </w:pPr>
      <w:r>
        <w:rPr>
          <w:rFonts w:ascii="TH SarabunPSK" w:hAnsi="TH SarabunPSK" w:cs="TH SarabunPSK"/>
          <w:sz w:val="32"/>
          <w:szCs w:val="32"/>
        </w:rPr>
        <w:t xml:space="preserve">7.1 </w:t>
      </w:r>
      <w:r w:rsidR="00A26DE9">
        <w:rPr>
          <w:rFonts w:ascii="TH SarabunPSK" w:hAnsi="TH SarabunPSK" w:cs="TH SarabunPSK" w:hint="cs"/>
          <w:sz w:val="32"/>
          <w:szCs w:val="32"/>
          <w:cs/>
        </w:rPr>
        <w:t>ออกแบบแบบสอบถาม</w:t>
      </w:r>
      <w:r w:rsidR="0036447C">
        <w:rPr>
          <w:rFonts w:ascii="TH SarabunPSK" w:hAnsi="TH SarabunPSK" w:cs="TH SarabunPSK" w:hint="cs"/>
          <w:sz w:val="32"/>
          <w:szCs w:val="32"/>
          <w:cs/>
        </w:rPr>
        <w:t>และทดสอบความใช้ได้</w:t>
      </w:r>
      <w:r w:rsidR="002A0007">
        <w:rPr>
          <w:rFonts w:ascii="TH SarabunPSK" w:hAnsi="TH SarabunPSK" w:cs="TH SarabunPSK"/>
          <w:sz w:val="32"/>
          <w:szCs w:val="32"/>
          <w:cs/>
        </w:rPr>
        <w:tab/>
      </w:r>
      <w:r w:rsidR="00A26DE9">
        <w:rPr>
          <w:rFonts w:ascii="TH SarabunPSK" w:hAnsi="TH SarabunPSK" w:cs="TH SarabunPSK"/>
          <w:sz w:val="32"/>
          <w:szCs w:val="32"/>
        </w:rPr>
        <w:t>20%</w:t>
      </w:r>
    </w:p>
    <w:p w14:paraId="30C310B3" w14:textId="25D35B7E" w:rsidR="00F00F3D" w:rsidRPr="00BF4C82" w:rsidRDefault="00C060FD" w:rsidP="00C060FD">
      <w:pPr>
        <w:spacing w:after="240"/>
        <w:ind w:firstLine="720"/>
        <w:jc w:val="thaiDistribute"/>
        <w:rPr>
          <w:rFonts w:ascii="TH SarabunPSK" w:hAnsi="TH SarabunPSK" w:cs="TH SarabunPSK"/>
          <w:sz w:val="32"/>
          <w:szCs w:val="32"/>
          <w:cs/>
        </w:rPr>
      </w:pPr>
      <w:r>
        <w:rPr>
          <w:rFonts w:ascii="TH SarabunPSK" w:hAnsi="TH SarabunPSK" w:cs="TH SarabunPSK"/>
          <w:sz w:val="32"/>
          <w:szCs w:val="32"/>
        </w:rPr>
        <w:t>7.2</w:t>
      </w:r>
      <w:r w:rsidR="003C67CF">
        <w:rPr>
          <w:rFonts w:ascii="TH SarabunPSK" w:hAnsi="TH SarabunPSK" w:cs="TH SarabunPSK"/>
          <w:sz w:val="32"/>
          <w:szCs w:val="32"/>
        </w:rPr>
        <w:t xml:space="preserve"> </w:t>
      </w:r>
      <w:r w:rsidR="00D3171A">
        <w:rPr>
          <w:rFonts w:ascii="TH SarabunPSK" w:hAnsi="TH SarabunPSK" w:cs="TH SarabunPSK" w:hint="cs"/>
          <w:sz w:val="32"/>
          <w:szCs w:val="32"/>
          <w:cs/>
        </w:rPr>
        <w:t>วิเคราะห์ข้อมูล</w:t>
      </w:r>
      <w:r w:rsidR="0036447C">
        <w:rPr>
          <w:rFonts w:ascii="TH SarabunPSK" w:hAnsi="TH SarabunPSK" w:cs="TH SarabunPSK" w:hint="cs"/>
          <w:sz w:val="32"/>
          <w:szCs w:val="32"/>
          <w:cs/>
        </w:rPr>
        <w:t xml:space="preserve"> </w:t>
      </w:r>
      <w:r w:rsidR="0036447C">
        <w:rPr>
          <w:rFonts w:ascii="TH SarabunPSK" w:hAnsi="TH SarabunPSK" w:cs="TH SarabunPSK"/>
          <w:sz w:val="32"/>
          <w:szCs w:val="32"/>
          <w:cs/>
        </w:rPr>
        <w:tab/>
      </w:r>
      <w:r w:rsidR="0036447C">
        <w:rPr>
          <w:rFonts w:ascii="TH SarabunPSK" w:hAnsi="TH SarabunPSK" w:cs="TH SarabunPSK"/>
          <w:sz w:val="32"/>
          <w:szCs w:val="32"/>
          <w:cs/>
        </w:rPr>
        <w:tab/>
      </w:r>
      <w:r w:rsidR="0036447C">
        <w:rPr>
          <w:rFonts w:ascii="TH SarabunPSK" w:hAnsi="TH SarabunPSK" w:cs="TH SarabunPSK"/>
          <w:sz w:val="32"/>
          <w:szCs w:val="32"/>
          <w:cs/>
        </w:rPr>
        <w:tab/>
      </w:r>
      <w:r w:rsidR="002A0007">
        <w:rPr>
          <w:rFonts w:ascii="TH SarabunPSK" w:hAnsi="TH SarabunPSK" w:cs="TH SarabunPSK"/>
          <w:sz w:val="32"/>
          <w:szCs w:val="32"/>
          <w:cs/>
        </w:rPr>
        <w:tab/>
      </w:r>
      <w:r w:rsidR="00A26DE9">
        <w:rPr>
          <w:rFonts w:ascii="TH SarabunPSK" w:hAnsi="TH SarabunPSK" w:cs="TH SarabunPSK"/>
          <w:sz w:val="32"/>
          <w:szCs w:val="32"/>
        </w:rPr>
        <w:t>2</w:t>
      </w:r>
      <w:r w:rsidR="00F00F3D" w:rsidRPr="00BF4C82">
        <w:rPr>
          <w:rFonts w:ascii="TH SarabunPSK" w:hAnsi="TH SarabunPSK" w:cs="TH SarabunPSK"/>
          <w:sz w:val="32"/>
          <w:szCs w:val="32"/>
        </w:rPr>
        <w:t>0</w:t>
      </w:r>
      <w:r w:rsidR="00F00F3D" w:rsidRPr="00BF4C82">
        <w:rPr>
          <w:rFonts w:ascii="TH SarabunPSK" w:hAnsi="TH SarabunPSK" w:cs="TH SarabunPSK"/>
          <w:sz w:val="32"/>
          <w:szCs w:val="32"/>
          <w:cs/>
        </w:rPr>
        <w:t>%</w:t>
      </w:r>
    </w:p>
    <w:p w14:paraId="4664687C" w14:textId="442E0A1C" w:rsidR="007B1D49" w:rsidRDefault="00F00F3D" w:rsidP="0087542C">
      <w:pPr>
        <w:spacing w:after="240"/>
        <w:jc w:val="thaiDistribute"/>
        <w:rPr>
          <w:rFonts w:ascii="TH SarabunPSK" w:hAnsi="TH SarabunPSK" w:cs="TH SarabunPSK"/>
          <w:sz w:val="32"/>
          <w:szCs w:val="32"/>
        </w:rPr>
      </w:pPr>
      <w:r w:rsidRPr="002A0007">
        <w:rPr>
          <w:rFonts w:ascii="TH SarabunPSK" w:hAnsi="TH SarabunPSK" w:cs="TH SarabunPSK"/>
          <w:b/>
          <w:bCs/>
          <w:sz w:val="32"/>
          <w:szCs w:val="32"/>
        </w:rPr>
        <w:t>8</w:t>
      </w:r>
      <w:r w:rsidRPr="002A0007">
        <w:rPr>
          <w:rFonts w:ascii="TH SarabunPSK" w:hAnsi="TH SarabunPSK" w:cs="TH SarabunPSK"/>
          <w:b/>
          <w:bCs/>
          <w:sz w:val="32"/>
          <w:szCs w:val="32"/>
          <w:cs/>
        </w:rPr>
        <w:t>. ประโยชน์ที่คาดว่าจะได้รับ</w:t>
      </w:r>
      <w:r w:rsidRPr="00BF4C82">
        <w:rPr>
          <w:rFonts w:ascii="TH SarabunPSK" w:hAnsi="TH SarabunPSK" w:cs="TH SarabunPSK"/>
          <w:sz w:val="32"/>
          <w:szCs w:val="32"/>
          <w:cs/>
        </w:rPr>
        <w:t xml:space="preserve"> (กรณีเป็นผลงานที่อยู่ระหว่างศึกษา</w:t>
      </w:r>
      <w:r w:rsidR="005E3819">
        <w:rPr>
          <w:rFonts w:ascii="TH SarabunPSK" w:hAnsi="TH SarabunPSK" w:cs="TH SarabunPSK" w:hint="cs"/>
          <w:sz w:val="32"/>
          <w:szCs w:val="32"/>
          <w:cs/>
        </w:rPr>
        <w:t>)</w:t>
      </w:r>
    </w:p>
    <w:p w14:paraId="1FBBFAEC" w14:textId="171245A3" w:rsidR="00F00F3D" w:rsidRDefault="00F00F3D" w:rsidP="005E3819">
      <w:pPr>
        <w:jc w:val="thaiDistribute"/>
        <w:rPr>
          <w:rFonts w:ascii="TH SarabunPSK" w:hAnsi="TH SarabunPSK" w:cs="TH SarabunPSK"/>
          <w:sz w:val="32"/>
          <w:szCs w:val="32"/>
        </w:rPr>
      </w:pPr>
      <w:r w:rsidRPr="002A0007">
        <w:rPr>
          <w:rFonts w:ascii="TH SarabunPSK" w:hAnsi="TH SarabunPSK" w:cs="TH SarabunPSK"/>
          <w:b/>
          <w:bCs/>
          <w:sz w:val="32"/>
          <w:szCs w:val="32"/>
        </w:rPr>
        <w:t>9</w:t>
      </w:r>
      <w:r w:rsidRPr="002A0007">
        <w:rPr>
          <w:rFonts w:ascii="TH SarabunPSK" w:hAnsi="TH SarabunPSK" w:cs="TH SarabunPSK"/>
          <w:b/>
          <w:bCs/>
          <w:sz w:val="32"/>
          <w:szCs w:val="32"/>
          <w:cs/>
        </w:rPr>
        <w:t>.ระบุผลสำเร็จของงาน หรือผลการศึกษา</w:t>
      </w:r>
      <w:r w:rsidRPr="00BF4C82">
        <w:rPr>
          <w:rFonts w:ascii="TH SarabunPSK" w:hAnsi="TH SarabunPSK" w:cs="TH SarabunPSK"/>
          <w:sz w:val="32"/>
          <w:szCs w:val="32"/>
          <w:cs/>
        </w:rPr>
        <w:t xml:space="preserve"> (กรณีที่เป็นผลงานที่ดำเนินการเสร็จแล้ว)</w:t>
      </w:r>
    </w:p>
    <w:p w14:paraId="00B254A7" w14:textId="1868BF33" w:rsidR="001D7A3F" w:rsidRDefault="001D7A3F" w:rsidP="007B1D49">
      <w:pPr>
        <w:spacing w:after="24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จากการศึกษาพบว่าในช่วงระยะเวลา </w:t>
      </w:r>
      <w:r>
        <w:rPr>
          <w:rFonts w:ascii="TH SarabunPSK" w:hAnsi="TH SarabunPSK" w:cs="TH SarabunPSK"/>
          <w:sz w:val="32"/>
          <w:szCs w:val="32"/>
        </w:rPr>
        <w:t xml:space="preserve">3 </w:t>
      </w:r>
      <w:r>
        <w:rPr>
          <w:rFonts w:ascii="TH SarabunPSK" w:hAnsi="TH SarabunPSK" w:cs="TH SarabunPSK" w:hint="cs"/>
          <w:sz w:val="32"/>
          <w:szCs w:val="32"/>
          <w:cs/>
        </w:rPr>
        <w:t xml:space="preserve">เดือนที่ทำการเก็บข้อมูล พบลูกโคมีปัญหาระบบทางเดินหายใจ ลูกโคมีปัญหาระบบทางเดินอาหาร และพบการตายของลูกโคก่อนหย่านม ร้อยละ </w:t>
      </w:r>
      <w:r>
        <w:rPr>
          <w:rFonts w:ascii="TH SarabunPSK" w:hAnsi="TH SarabunPSK" w:cs="TH SarabunPSK"/>
          <w:sz w:val="32"/>
          <w:szCs w:val="32"/>
        </w:rPr>
        <w:t xml:space="preserve">6.1 19.7 </w:t>
      </w:r>
      <w:r>
        <w:rPr>
          <w:rFonts w:ascii="TH SarabunPSK" w:hAnsi="TH SarabunPSK" w:cs="TH SarabunPSK" w:hint="cs"/>
          <w:sz w:val="32"/>
          <w:szCs w:val="32"/>
          <w:cs/>
        </w:rPr>
        <w:t xml:space="preserve">และ </w:t>
      </w:r>
      <w:r>
        <w:rPr>
          <w:rFonts w:ascii="TH SarabunPSK" w:hAnsi="TH SarabunPSK" w:cs="TH SarabunPSK"/>
          <w:sz w:val="32"/>
          <w:szCs w:val="32"/>
        </w:rPr>
        <w:t xml:space="preserve">10.5 </w:t>
      </w:r>
      <w:r>
        <w:rPr>
          <w:rFonts w:ascii="TH SarabunPSK" w:hAnsi="TH SarabunPSK" w:cs="TH SarabunPSK" w:hint="cs"/>
          <w:sz w:val="32"/>
          <w:szCs w:val="32"/>
          <w:cs/>
        </w:rPr>
        <w:t xml:space="preserve">ของจำนวนลูกโคในช่วงที่ทำการศึกษา ตามลำดับ จากการเก็บช้อมูลการจัดการน้ำนมเหลืองพบว่าลูกโคได้รับน้ำนมเหลืองมื้อแรกหลังคลอดแตกต่างกันมาก โดยมีระยะเวลาเฉลี่ย </w:t>
      </w:r>
      <w:r w:rsidRPr="00C421F7">
        <w:rPr>
          <w:rFonts w:ascii="TH SarabunPSK" w:hAnsi="TH SarabunPSK" w:cs="TH SarabunPSK"/>
          <w:sz w:val="32"/>
          <w:szCs w:val="32"/>
        </w:rPr>
        <w:t xml:space="preserve">38.1±66.9 </w:t>
      </w:r>
      <w:r w:rsidRPr="00C421F7">
        <w:rPr>
          <w:rFonts w:ascii="TH SarabunPSK" w:hAnsi="TH SarabunPSK" w:cs="TH SarabunPSK"/>
          <w:sz w:val="32"/>
          <w:szCs w:val="32"/>
          <w:cs/>
        </w:rPr>
        <w:t>นาที</w:t>
      </w:r>
      <w:r>
        <w:rPr>
          <w:rFonts w:ascii="TH SarabunPSK" w:hAnsi="TH SarabunPSK" w:cs="TH SarabunPSK" w:hint="cs"/>
          <w:sz w:val="32"/>
          <w:szCs w:val="32"/>
          <w:cs/>
        </w:rPr>
        <w:t xml:space="preserve"> นอกจากนี้ยังมีความแตกต่างในด้านปริมาณและจำนวนมื้อของน้ำนมเหลืองที่ได้รับอีกด้วย ในส่วนของวิธีการให้น้ำนมเหลืองแก่ลูกโคมี </w:t>
      </w:r>
      <w:r>
        <w:rPr>
          <w:rFonts w:ascii="TH SarabunPSK" w:hAnsi="TH SarabunPSK" w:cs="TH SarabunPSK"/>
          <w:sz w:val="32"/>
          <w:szCs w:val="32"/>
        </w:rPr>
        <w:t xml:space="preserve">2 </w:t>
      </w:r>
      <w:r>
        <w:rPr>
          <w:rFonts w:ascii="TH SarabunPSK" w:hAnsi="TH SarabunPSK" w:cs="TH SarabunPSK" w:hint="cs"/>
          <w:sz w:val="32"/>
          <w:szCs w:val="32"/>
          <w:cs/>
        </w:rPr>
        <w:t xml:space="preserve">แบบคือการให้ลูกโคดื่มจากขวดนม และจากถังน้ำ ผลการวิเคราะห์พบการจัดการน้ำนมเหลืองมีความสำคัญต่อปัญหาระบบทางเดินหายใจ ปัญหาระบบทางเดินอาหาร และการตายของลูกโค </w:t>
      </w:r>
      <w:r w:rsidR="00E239A8">
        <w:rPr>
          <w:rFonts w:ascii="TH SarabunPSK" w:hAnsi="TH SarabunPSK" w:cs="TH SarabunPSK" w:hint="cs"/>
          <w:sz w:val="32"/>
          <w:szCs w:val="32"/>
          <w:cs/>
        </w:rPr>
        <w:t xml:space="preserve">โดยพบว่าปัญญาระบบทางเดินหายใจเกี่ยวข้องกับวิธีการให้ลูกโคกินน้ำนมเหลืองจากถัง ปัญหาระบบทางเดินอาหารเกี่ยวข้องกับระยะเวลาการได้รับน้ำนมเหลืองมื้อแรกหลังคลอดและวิธีการให้ลูกโคกินน้ำนมเหลืองจากถัง ส่วนการตายของลูกโคเกี่ยวข้องกับระยะเวลาได้รับน้ำนมเหลืองมื้อแรกหลังคลอด </w:t>
      </w:r>
    </w:p>
    <w:p w14:paraId="177CB29A" w14:textId="77777777" w:rsidR="00E239A8" w:rsidRDefault="00E239A8" w:rsidP="007B1D49">
      <w:pPr>
        <w:jc w:val="thaiDistribute"/>
        <w:rPr>
          <w:rFonts w:ascii="TH SarabunPSK" w:hAnsi="TH SarabunPSK" w:cs="TH SarabunPSK"/>
          <w:b/>
          <w:bCs/>
          <w:sz w:val="32"/>
          <w:szCs w:val="32"/>
        </w:rPr>
      </w:pPr>
    </w:p>
    <w:p w14:paraId="14CFCFB8" w14:textId="3EB78450" w:rsidR="00E239A8" w:rsidRDefault="00E239A8" w:rsidP="007B1D49">
      <w:pPr>
        <w:jc w:val="thaiDistribute"/>
        <w:rPr>
          <w:rFonts w:ascii="TH SarabunPSK" w:hAnsi="TH SarabunPSK" w:cs="TH SarabunPSK"/>
          <w:b/>
          <w:bCs/>
          <w:sz w:val="32"/>
          <w:szCs w:val="32"/>
        </w:rPr>
      </w:pPr>
    </w:p>
    <w:p w14:paraId="215BCC7A" w14:textId="77777777" w:rsidR="0036447C" w:rsidRDefault="0036447C" w:rsidP="007B1D49">
      <w:pPr>
        <w:jc w:val="thaiDistribute"/>
        <w:rPr>
          <w:rFonts w:ascii="TH SarabunPSK" w:hAnsi="TH SarabunPSK" w:cs="TH SarabunPSK"/>
          <w:b/>
          <w:bCs/>
          <w:sz w:val="32"/>
          <w:szCs w:val="32"/>
        </w:rPr>
      </w:pPr>
    </w:p>
    <w:p w14:paraId="0995E4CA" w14:textId="25DC7060" w:rsidR="007B1D49" w:rsidRPr="002A0007" w:rsidRDefault="00F00F3D" w:rsidP="007B1D49">
      <w:pPr>
        <w:jc w:val="thaiDistribute"/>
        <w:rPr>
          <w:rFonts w:ascii="TH SarabunPSK" w:hAnsi="TH SarabunPSK" w:cs="TH SarabunPSK"/>
          <w:b/>
          <w:bCs/>
          <w:sz w:val="32"/>
          <w:szCs w:val="32"/>
        </w:rPr>
      </w:pPr>
      <w:r w:rsidRPr="002A0007">
        <w:rPr>
          <w:rFonts w:ascii="TH SarabunPSK" w:hAnsi="TH SarabunPSK" w:cs="TH SarabunPSK"/>
          <w:b/>
          <w:bCs/>
          <w:sz w:val="32"/>
          <w:szCs w:val="32"/>
        </w:rPr>
        <w:t>10</w:t>
      </w:r>
      <w:r w:rsidRPr="002A0007">
        <w:rPr>
          <w:rFonts w:ascii="TH SarabunPSK" w:hAnsi="TH SarabunPSK" w:cs="TH SarabunPSK"/>
          <w:b/>
          <w:bCs/>
          <w:sz w:val="32"/>
          <w:szCs w:val="32"/>
          <w:cs/>
        </w:rPr>
        <w:t>. ความยุ่งยากในการดำเนินการ/ปัญหา/อุปสรรค</w:t>
      </w:r>
    </w:p>
    <w:p w14:paraId="48E9E86A" w14:textId="05B78A4C" w:rsidR="00A453E7" w:rsidRDefault="003F445B" w:rsidP="003C67CF">
      <w:pPr>
        <w:spacing w:after="240"/>
        <w:ind w:firstLine="720"/>
        <w:jc w:val="thaiDistribute"/>
        <w:rPr>
          <w:rFonts w:ascii="TH SarabunPSK" w:hAnsi="TH SarabunPSK" w:cs="TH SarabunPSK"/>
          <w:sz w:val="32"/>
          <w:szCs w:val="32"/>
        </w:rPr>
      </w:pPr>
      <w:r>
        <w:rPr>
          <w:rFonts w:ascii="TH SarabunPSK" w:hAnsi="TH SarabunPSK" w:cs="TH SarabunPSK" w:hint="cs"/>
          <w:sz w:val="32"/>
          <w:szCs w:val="32"/>
          <w:cs/>
        </w:rPr>
        <w:t>การศึกษานี้เป็นการศึกษาในโคนมจังหวัดลำปางซึ่งมีจำนวนฟาร์มโคนมไม่มากนัก ถึงแม้จะทำการศึกษาในฟาร์มทั้งหมดแล้ว</w:t>
      </w:r>
      <w:r w:rsidR="00A453E7">
        <w:rPr>
          <w:rFonts w:ascii="TH SarabunPSK" w:hAnsi="TH SarabunPSK" w:cs="TH SarabunPSK" w:hint="cs"/>
          <w:sz w:val="32"/>
          <w:szCs w:val="32"/>
          <w:cs/>
        </w:rPr>
        <w:t xml:space="preserve">ก็ตาม ทำให้ต้องเลือกใช้สถิติที่เหมาะสมในการวิเคราะห์ผลการศึกษา เพื่อให้ได้ผลสรุปที่มีความถูกต้อง </w:t>
      </w:r>
    </w:p>
    <w:p w14:paraId="5F0F3288" w14:textId="2A656351" w:rsidR="007B1D49" w:rsidRPr="002A0007" w:rsidRDefault="00F00F3D" w:rsidP="00F00F3D">
      <w:pPr>
        <w:jc w:val="thaiDistribute"/>
        <w:rPr>
          <w:rFonts w:ascii="TH SarabunPSK" w:hAnsi="TH SarabunPSK" w:cs="TH SarabunPSK"/>
          <w:b/>
          <w:bCs/>
          <w:sz w:val="32"/>
          <w:szCs w:val="32"/>
        </w:rPr>
      </w:pPr>
      <w:r w:rsidRPr="002A0007">
        <w:rPr>
          <w:rFonts w:ascii="TH SarabunPSK" w:hAnsi="TH SarabunPSK" w:cs="TH SarabunPSK"/>
          <w:b/>
          <w:bCs/>
          <w:sz w:val="32"/>
          <w:szCs w:val="32"/>
        </w:rPr>
        <w:t>11</w:t>
      </w:r>
      <w:r w:rsidRPr="002A0007">
        <w:rPr>
          <w:rFonts w:ascii="TH SarabunPSK" w:hAnsi="TH SarabunPSK" w:cs="TH SarabunPSK"/>
          <w:b/>
          <w:bCs/>
          <w:sz w:val="32"/>
          <w:szCs w:val="32"/>
          <w:cs/>
        </w:rPr>
        <w:t>. การนำไปใช้ประโยชน์ หรือคาดว่าจะนำไปใช้ประโยชน์</w:t>
      </w:r>
    </w:p>
    <w:p w14:paraId="0FD3DBC4" w14:textId="5E25D52B" w:rsidR="00A330A4" w:rsidRDefault="00A26DE9" w:rsidP="0062562E">
      <w:pPr>
        <w:ind w:firstLine="720"/>
        <w:jc w:val="thaiDistribute"/>
        <w:rPr>
          <w:rFonts w:ascii="TH SarabunPSK" w:hAnsi="TH SarabunPSK" w:cs="TH SarabunPSK"/>
          <w:sz w:val="32"/>
          <w:szCs w:val="32"/>
        </w:rPr>
      </w:pPr>
      <w:r w:rsidRPr="005E3819">
        <w:rPr>
          <w:rFonts w:ascii="TH SarabunPSK" w:hAnsi="TH SarabunPSK" w:cs="TH SarabunPSK"/>
          <w:sz w:val="32"/>
          <w:szCs w:val="32"/>
          <w:cs/>
        </w:rPr>
        <w:t>เกษตรกร และเจ้าหน้าที่ทราบถึง</w:t>
      </w:r>
      <w:r w:rsidR="00C421F7">
        <w:rPr>
          <w:rFonts w:ascii="TH SarabunPSK" w:hAnsi="TH SarabunPSK" w:cs="TH SarabunPSK" w:hint="cs"/>
          <w:sz w:val="32"/>
          <w:szCs w:val="32"/>
          <w:cs/>
        </w:rPr>
        <w:t>ลักษณะ</w:t>
      </w:r>
      <w:r w:rsidR="00E239A8">
        <w:rPr>
          <w:rFonts w:ascii="TH SarabunPSK" w:hAnsi="TH SarabunPSK" w:cs="TH SarabunPSK" w:hint="cs"/>
          <w:sz w:val="32"/>
          <w:szCs w:val="32"/>
          <w:cs/>
        </w:rPr>
        <w:t>จัดการน้ำนมเหลืองในลูกโคในฟาร์มโคนมของ</w:t>
      </w:r>
      <w:r w:rsidR="00C421F7">
        <w:rPr>
          <w:rFonts w:ascii="TH SarabunPSK" w:hAnsi="TH SarabunPSK" w:cs="TH SarabunPSK" w:hint="cs"/>
          <w:sz w:val="32"/>
          <w:szCs w:val="32"/>
          <w:cs/>
        </w:rPr>
        <w:t>จังหวัดลำปาง ว่าเกษตรกรมีการปฏิบัติอย่างไร รวมถึง</w:t>
      </w:r>
      <w:r w:rsidRPr="005E3819">
        <w:rPr>
          <w:rFonts w:ascii="TH SarabunPSK" w:hAnsi="TH SarabunPSK" w:cs="TH SarabunPSK"/>
          <w:sz w:val="32"/>
          <w:szCs w:val="32"/>
          <w:cs/>
        </w:rPr>
        <w:t>การจัดการ</w:t>
      </w:r>
      <w:r w:rsidR="00E239A8">
        <w:rPr>
          <w:rFonts w:ascii="TH SarabunPSK" w:hAnsi="TH SarabunPSK" w:cs="TH SarabunPSK" w:hint="cs"/>
          <w:sz w:val="32"/>
          <w:szCs w:val="32"/>
          <w:cs/>
        </w:rPr>
        <w:t>น้ำนมเหลืองใดที่ไม่เหมาะสมและ</w:t>
      </w:r>
      <w:r w:rsidRPr="005E3819">
        <w:rPr>
          <w:rFonts w:ascii="TH SarabunPSK" w:hAnsi="TH SarabunPSK" w:cs="TH SarabunPSK"/>
          <w:sz w:val="32"/>
          <w:szCs w:val="32"/>
          <w:cs/>
        </w:rPr>
        <w:t>ส่งผลต่อสุขภาพ</w:t>
      </w:r>
      <w:r w:rsidR="00E239A8">
        <w:rPr>
          <w:rFonts w:ascii="TH SarabunPSK" w:hAnsi="TH SarabunPSK" w:cs="TH SarabunPSK" w:hint="cs"/>
          <w:sz w:val="32"/>
          <w:szCs w:val="32"/>
          <w:cs/>
        </w:rPr>
        <w:t>ของลูกโคได้</w:t>
      </w:r>
      <w:r w:rsidRPr="005E3819">
        <w:rPr>
          <w:rFonts w:ascii="TH SarabunPSK" w:hAnsi="TH SarabunPSK" w:cs="TH SarabunPSK"/>
          <w:sz w:val="32"/>
          <w:szCs w:val="32"/>
          <w:cs/>
        </w:rPr>
        <w:t xml:space="preserve"> </w:t>
      </w:r>
      <w:r w:rsidR="00C421F7">
        <w:rPr>
          <w:rFonts w:ascii="TH SarabunPSK" w:hAnsi="TH SarabunPSK" w:cs="TH SarabunPSK" w:hint="cs"/>
          <w:sz w:val="32"/>
          <w:szCs w:val="32"/>
          <w:cs/>
        </w:rPr>
        <w:t>ทำให้เจ้าหน้าที่สามารถให้คำแนะนำแก่เกษตรกร เพื่อให้</w:t>
      </w:r>
      <w:r w:rsidRPr="005E3819">
        <w:rPr>
          <w:rFonts w:ascii="TH SarabunPSK" w:hAnsi="TH SarabunPSK" w:cs="TH SarabunPSK"/>
          <w:sz w:val="32"/>
          <w:szCs w:val="32"/>
          <w:cs/>
        </w:rPr>
        <w:t>มีการปรับเปลี่ยนการจัดการลูกโคก่อนหย่านมให้มีความเหมาะสมมากขึ้น เพื่อลดปัญหาในลูกโคก่อนหย่านม และอาจเป็นแนวทางในการจัดการในพื้นที่อื่น ๆ ด้วย</w:t>
      </w:r>
    </w:p>
    <w:p w14:paraId="7CAEDE71" w14:textId="77777777" w:rsidR="00C421F7" w:rsidRPr="0062562E" w:rsidRDefault="00C421F7" w:rsidP="0062562E">
      <w:pPr>
        <w:ind w:firstLine="720"/>
        <w:jc w:val="thaiDistribute"/>
        <w:rPr>
          <w:rFonts w:ascii="TH SarabunPSK" w:hAnsi="TH SarabunPSK" w:cs="TH SarabunPSK"/>
          <w:sz w:val="32"/>
          <w:szCs w:val="32"/>
        </w:rPr>
      </w:pPr>
    </w:p>
    <w:p w14:paraId="4DA2AA38" w14:textId="77777777" w:rsidR="00F00F3D" w:rsidRPr="00BF4C82" w:rsidRDefault="00F00F3D" w:rsidP="00F00F3D">
      <w:pPr>
        <w:jc w:val="right"/>
        <w:rPr>
          <w:rFonts w:ascii="TH SarabunPSK" w:hAnsi="TH SarabunPSK" w:cs="TH SarabunPSK"/>
          <w:sz w:val="32"/>
          <w:szCs w:val="32"/>
        </w:rPr>
      </w:pPr>
      <w:r w:rsidRPr="00BF4C82">
        <w:rPr>
          <w:rFonts w:ascii="TH SarabunPSK" w:hAnsi="TH SarabunPSK" w:cs="TH SarabunPSK"/>
          <w:sz w:val="32"/>
          <w:szCs w:val="32"/>
          <w:cs/>
        </w:rPr>
        <w:t>ขอรับรองว่าผลงานดังกล่าวข้างต้นเป็นความจริงทุกประการ</w:t>
      </w:r>
    </w:p>
    <w:p w14:paraId="74691323" w14:textId="6C6FB646" w:rsidR="00F00F3D" w:rsidRDefault="00F00F3D" w:rsidP="00F00F3D">
      <w:pPr>
        <w:jc w:val="right"/>
        <w:rPr>
          <w:rFonts w:ascii="TH SarabunPSK" w:hAnsi="TH SarabunPSK" w:cs="TH SarabunPSK"/>
          <w:sz w:val="32"/>
          <w:szCs w:val="32"/>
        </w:rPr>
      </w:pPr>
    </w:p>
    <w:p w14:paraId="14B08B9A" w14:textId="77777777" w:rsidR="00E239A8" w:rsidRPr="00BF4C82" w:rsidRDefault="00E239A8" w:rsidP="00F00F3D">
      <w:pPr>
        <w:jc w:val="right"/>
        <w:rPr>
          <w:rFonts w:ascii="TH SarabunPSK" w:hAnsi="TH SarabunPSK" w:cs="TH SarabunPSK"/>
          <w:sz w:val="32"/>
          <w:szCs w:val="32"/>
        </w:rPr>
      </w:pPr>
    </w:p>
    <w:p w14:paraId="7E101C06" w14:textId="77777777" w:rsidR="00F00F3D" w:rsidRPr="00BF4C82" w:rsidRDefault="00F00F3D" w:rsidP="00F00F3D">
      <w:pPr>
        <w:jc w:val="right"/>
        <w:rPr>
          <w:rFonts w:ascii="TH SarabunPSK" w:hAnsi="TH SarabunPSK" w:cs="TH SarabunPSK"/>
          <w:sz w:val="32"/>
          <w:szCs w:val="32"/>
        </w:rPr>
      </w:pPr>
      <w:r w:rsidRPr="00BF4C82">
        <w:rPr>
          <w:rFonts w:ascii="TH SarabunPSK" w:hAnsi="TH SarabunPSK" w:cs="TH SarabunPSK"/>
          <w:sz w:val="32"/>
          <w:szCs w:val="32"/>
          <w:cs/>
        </w:rPr>
        <w:t>ลงชื่อ…………………………………………………..</w:t>
      </w:r>
    </w:p>
    <w:p w14:paraId="4B100B30" w14:textId="77777777" w:rsidR="00F00F3D" w:rsidRPr="00BF4C82" w:rsidRDefault="00F00F3D" w:rsidP="00F00F3D">
      <w:pPr>
        <w:jc w:val="right"/>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hint="cs"/>
          <w:sz w:val="32"/>
          <w:szCs w:val="32"/>
          <w:cs/>
        </w:rPr>
        <w:t xml:space="preserve"> นางสาวศนิกานต์ ทองสวัสดิ์ </w:t>
      </w:r>
      <w:r w:rsidRPr="00BF4C82">
        <w:rPr>
          <w:rFonts w:ascii="TH SarabunPSK" w:hAnsi="TH SarabunPSK" w:cs="TH SarabunPSK"/>
          <w:sz w:val="32"/>
          <w:szCs w:val="32"/>
          <w:cs/>
        </w:rPr>
        <w:t>)</w:t>
      </w:r>
    </w:p>
    <w:p w14:paraId="418A17C4" w14:textId="77777777" w:rsidR="00F00F3D" w:rsidRPr="00BF4C82" w:rsidRDefault="00F00F3D" w:rsidP="00F00F3D">
      <w:pPr>
        <w:ind w:left="3600" w:firstLine="720"/>
        <w:jc w:val="center"/>
        <w:rPr>
          <w:rFonts w:ascii="TH SarabunPSK" w:hAnsi="TH SarabunPSK" w:cs="TH SarabunPSK"/>
          <w:sz w:val="32"/>
          <w:szCs w:val="32"/>
        </w:rPr>
      </w:pPr>
      <w:r w:rsidRPr="00BF4C82">
        <w:rPr>
          <w:rFonts w:ascii="TH SarabunPSK" w:hAnsi="TH SarabunPSK" w:cs="TH SarabunPSK"/>
          <w:sz w:val="32"/>
          <w:szCs w:val="32"/>
          <w:cs/>
        </w:rPr>
        <w:t xml:space="preserve">                                 ผู้เสนอผลงาน</w:t>
      </w:r>
    </w:p>
    <w:p w14:paraId="69BE802F" w14:textId="77777777" w:rsidR="00F00F3D" w:rsidRPr="00BF4C82" w:rsidRDefault="00F00F3D" w:rsidP="00F00F3D">
      <w:pPr>
        <w:jc w:val="right"/>
        <w:rPr>
          <w:rFonts w:ascii="TH SarabunPSK" w:hAnsi="TH SarabunPSK" w:cs="TH SarabunPSK"/>
          <w:sz w:val="32"/>
          <w:szCs w:val="32"/>
        </w:rPr>
      </w:pPr>
      <w:r w:rsidRPr="00BF4C82">
        <w:rPr>
          <w:rFonts w:ascii="TH SarabunPSK" w:hAnsi="TH SarabunPSK" w:cs="TH SarabunPSK"/>
          <w:sz w:val="32"/>
          <w:szCs w:val="32"/>
          <w:cs/>
        </w:rPr>
        <w:t>..….…..…./…………….……….../….……….</w:t>
      </w:r>
    </w:p>
    <w:p w14:paraId="4C487DF0" w14:textId="77777777" w:rsidR="00F00F3D" w:rsidRPr="00BF4C82" w:rsidRDefault="00F00F3D" w:rsidP="00F00F3D">
      <w:pPr>
        <w:pStyle w:val="BodyText"/>
        <w:jc w:val="thaiDistribute"/>
        <w:rPr>
          <w:rFonts w:ascii="TH SarabunPSK" w:hAnsi="TH SarabunPSK" w:cs="TH SarabunPSK"/>
          <w:b/>
          <w:bCs/>
        </w:rPr>
      </w:pPr>
    </w:p>
    <w:p w14:paraId="14144B7D" w14:textId="77777777" w:rsidR="00F00F3D" w:rsidRPr="00BF4C82" w:rsidRDefault="00F00F3D" w:rsidP="00F00F3D">
      <w:pPr>
        <w:pStyle w:val="BodyText"/>
        <w:jc w:val="thaiDistribute"/>
        <w:rPr>
          <w:rFonts w:ascii="TH SarabunPSK" w:hAnsi="TH SarabunPSK" w:cs="TH SarabunPSK"/>
          <w:b/>
          <w:bCs/>
        </w:rPr>
      </w:pPr>
      <w:r w:rsidRPr="00BF4C82">
        <w:rPr>
          <w:rFonts w:ascii="TH SarabunPSK" w:hAnsi="TH SarabunPSK" w:cs="TH SarabunPSK"/>
          <w:b/>
          <w:bCs/>
          <w:cs/>
        </w:rPr>
        <w:t>ขอรับรองว่าสัดส่วนหรือลักษณะงานในการดำเนินการของผู้เสนอข้างต้นถูกต้องตรงกับความจริง</w:t>
      </w:r>
    </w:p>
    <w:p w14:paraId="54DCA7E5" w14:textId="25735100" w:rsidR="00F00F3D" w:rsidRDefault="00F00F3D" w:rsidP="0062562E">
      <w:pPr>
        <w:pStyle w:val="BodyText"/>
        <w:jc w:val="thaiDistribute"/>
        <w:rPr>
          <w:rFonts w:ascii="TH SarabunPSK" w:hAnsi="TH SarabunPSK" w:cs="TH SarabunPSK"/>
          <w:b/>
          <w:bCs/>
        </w:rPr>
      </w:pPr>
      <w:r w:rsidRPr="00BF4C82">
        <w:rPr>
          <w:rFonts w:ascii="TH SarabunPSK" w:hAnsi="TH SarabunPSK" w:cs="TH SarabunPSK"/>
          <w:b/>
          <w:bCs/>
          <w:cs/>
        </w:rPr>
        <w:t>ทุกประการ</w:t>
      </w:r>
    </w:p>
    <w:p w14:paraId="53F733CE" w14:textId="53E84346" w:rsidR="00C421F7" w:rsidRDefault="00C421F7" w:rsidP="0062562E">
      <w:pPr>
        <w:pStyle w:val="BodyText"/>
        <w:jc w:val="thaiDistribute"/>
        <w:rPr>
          <w:rFonts w:ascii="TH SarabunPSK" w:hAnsi="TH SarabunPSK" w:cs="TH SarabunPSK"/>
          <w:b/>
          <w:bCs/>
        </w:rPr>
      </w:pPr>
    </w:p>
    <w:p w14:paraId="1069B457" w14:textId="77777777" w:rsidR="00E239A8" w:rsidRPr="0062562E" w:rsidRDefault="00E239A8" w:rsidP="0062562E">
      <w:pPr>
        <w:pStyle w:val="BodyText"/>
        <w:jc w:val="thaiDistribute"/>
        <w:rPr>
          <w:rFonts w:ascii="TH SarabunPSK" w:hAnsi="TH SarabunPSK" w:cs="TH SarabunPSK"/>
          <w:b/>
          <w:bCs/>
        </w:rPr>
      </w:pPr>
    </w:p>
    <w:p w14:paraId="3021D4FC" w14:textId="77777777" w:rsidR="00F00F3D" w:rsidRPr="00BF4C82" w:rsidRDefault="00F00F3D" w:rsidP="00B83C08">
      <w:pPr>
        <w:spacing w:before="120"/>
        <w:jc w:val="right"/>
        <w:rPr>
          <w:rFonts w:ascii="TH SarabunPSK" w:hAnsi="TH SarabunPSK" w:cs="TH SarabunPSK"/>
          <w:sz w:val="32"/>
          <w:szCs w:val="32"/>
        </w:rPr>
      </w:pPr>
      <w:r w:rsidRPr="00BF4C82">
        <w:rPr>
          <w:rFonts w:ascii="TH SarabunPSK" w:hAnsi="TH SarabunPSK" w:cs="TH SarabunPSK"/>
          <w:sz w:val="32"/>
          <w:szCs w:val="32"/>
          <w:cs/>
        </w:rPr>
        <w:t xml:space="preserve">                                                                           ลงชื่อ…………………………………………</w:t>
      </w:r>
    </w:p>
    <w:p w14:paraId="1CF48464" w14:textId="77777777" w:rsidR="00F00F3D" w:rsidRPr="00BF4C82" w:rsidRDefault="00F00F3D" w:rsidP="00B83C08">
      <w:pPr>
        <w:spacing w:before="120"/>
        <w:jc w:val="right"/>
        <w:rPr>
          <w:rFonts w:ascii="TH SarabunPSK" w:hAnsi="TH SarabunPSK" w:cs="TH SarabunPSK"/>
          <w:sz w:val="32"/>
          <w:szCs w:val="32"/>
          <w:cs/>
        </w:rPr>
      </w:pPr>
      <w:r w:rsidRPr="00BF4C82">
        <w:rPr>
          <w:rFonts w:ascii="TH SarabunPSK" w:hAnsi="TH SarabunPSK" w:cs="TH SarabunPSK"/>
          <w:sz w:val="32"/>
          <w:szCs w:val="32"/>
          <w:cs/>
        </w:rPr>
        <w:t xml:space="preserve">                                                                                   </w:t>
      </w:r>
      <w:r w:rsidR="00BF4C82">
        <w:rPr>
          <w:rFonts w:ascii="TH SarabunPSK" w:hAnsi="TH SarabunPSK" w:cs="TH SarabunPSK" w:hint="cs"/>
          <w:sz w:val="32"/>
          <w:szCs w:val="32"/>
          <w:cs/>
        </w:rPr>
        <w:t xml:space="preserve">  </w:t>
      </w:r>
      <w:r w:rsidRPr="00BF4C82">
        <w:rPr>
          <w:rFonts w:ascii="TH SarabunPSK" w:hAnsi="TH SarabunPSK" w:cs="TH SarabunPSK"/>
          <w:sz w:val="32"/>
          <w:szCs w:val="32"/>
          <w:cs/>
        </w:rPr>
        <w:t>(</w:t>
      </w:r>
      <w:r w:rsidRPr="00BF4C82">
        <w:rPr>
          <w:rFonts w:ascii="TH SarabunPSK" w:hAnsi="TH SarabunPSK" w:cs="TH SarabunPSK" w:hint="cs"/>
          <w:sz w:val="32"/>
          <w:szCs w:val="32"/>
          <w:cs/>
        </w:rPr>
        <w:t>นา</w:t>
      </w:r>
      <w:r w:rsidR="00B83C08">
        <w:rPr>
          <w:rFonts w:ascii="TH SarabunPSK" w:hAnsi="TH SarabunPSK" w:cs="TH SarabunPSK" w:hint="cs"/>
          <w:sz w:val="32"/>
          <w:szCs w:val="32"/>
          <w:cs/>
        </w:rPr>
        <w:t>ยณัฐพล มะโนใจ</w:t>
      </w:r>
      <w:r w:rsidRPr="00BF4C82">
        <w:rPr>
          <w:rFonts w:ascii="TH SarabunPSK" w:hAnsi="TH SarabunPSK" w:cs="TH SarabunPSK"/>
          <w:sz w:val="32"/>
          <w:szCs w:val="32"/>
          <w:cs/>
        </w:rPr>
        <w:t>)</w:t>
      </w:r>
      <w:r w:rsidR="00B83C08">
        <w:rPr>
          <w:rFonts w:ascii="TH SarabunPSK" w:hAnsi="TH SarabunPSK" w:cs="TH SarabunPSK"/>
          <w:sz w:val="32"/>
          <w:szCs w:val="32"/>
          <w:cs/>
        </w:rPr>
        <w:tab/>
      </w:r>
    </w:p>
    <w:p w14:paraId="6B87B6AF" w14:textId="77777777" w:rsidR="00B83C08" w:rsidRDefault="00F00F3D" w:rsidP="00B83C08">
      <w:pPr>
        <w:spacing w:before="120"/>
        <w:ind w:left="720"/>
        <w:jc w:val="right"/>
        <w:rPr>
          <w:rFonts w:ascii="TH SarabunPSK" w:hAnsi="TH SarabunPSK" w:cs="TH SarabunPSK"/>
          <w:sz w:val="32"/>
          <w:szCs w:val="32"/>
          <w:cs/>
        </w:rPr>
      </w:pPr>
      <w:r w:rsidRPr="00BF4C82">
        <w:rPr>
          <w:rFonts w:ascii="TH SarabunPSK" w:hAnsi="TH SarabunPSK" w:cs="TH SarabunPSK"/>
          <w:sz w:val="32"/>
          <w:szCs w:val="32"/>
          <w:cs/>
        </w:rPr>
        <w:t xml:space="preserve">                                                                  </w:t>
      </w:r>
      <w:r w:rsidRPr="00BF4C82">
        <w:rPr>
          <w:rFonts w:ascii="TH SarabunPSK" w:hAnsi="TH SarabunPSK" w:cs="TH SarabunPSK" w:hint="cs"/>
          <w:sz w:val="32"/>
          <w:szCs w:val="32"/>
          <w:cs/>
        </w:rPr>
        <w:t xml:space="preserve"> </w:t>
      </w:r>
      <w:r w:rsidR="00BF4C82">
        <w:rPr>
          <w:rFonts w:ascii="TH SarabunPSK" w:hAnsi="TH SarabunPSK" w:cs="TH SarabunPSK" w:hint="cs"/>
          <w:sz w:val="32"/>
          <w:szCs w:val="32"/>
          <w:cs/>
        </w:rPr>
        <w:t xml:space="preserve">    </w:t>
      </w:r>
      <w:r w:rsidRPr="00BF4C82">
        <w:rPr>
          <w:rFonts w:ascii="TH SarabunPSK" w:hAnsi="TH SarabunPSK" w:cs="TH SarabunPSK"/>
          <w:sz w:val="32"/>
          <w:szCs w:val="32"/>
          <w:cs/>
        </w:rPr>
        <w:t xml:space="preserve">ตำแหน่ง </w:t>
      </w:r>
      <w:r w:rsidR="005D7A6D" w:rsidRPr="00BF4C82">
        <w:rPr>
          <w:rFonts w:ascii="TH SarabunPSK" w:hAnsi="TH SarabunPSK" w:cs="TH SarabunPSK"/>
          <w:sz w:val="32"/>
          <w:szCs w:val="32"/>
          <w:cs/>
        </w:rPr>
        <w:t>น</w:t>
      </w:r>
      <w:r w:rsidR="00B83C08">
        <w:rPr>
          <w:rFonts w:ascii="TH SarabunPSK" w:hAnsi="TH SarabunPSK" w:cs="TH SarabunPSK" w:hint="cs"/>
          <w:sz w:val="32"/>
          <w:szCs w:val="32"/>
          <w:cs/>
        </w:rPr>
        <w:t>ายสัตวแพทย์ชำนาญการ</w:t>
      </w:r>
    </w:p>
    <w:p w14:paraId="507846EB" w14:textId="77777777" w:rsidR="00F00F3D" w:rsidRPr="00BF4C82" w:rsidRDefault="00F00F3D" w:rsidP="00B83C08">
      <w:pPr>
        <w:spacing w:before="120"/>
        <w:ind w:left="720"/>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sidR="00B83C08">
        <w:rPr>
          <w:rFonts w:ascii="TH SarabunPSK" w:hAnsi="TH SarabunPSK" w:cs="TH SarabunPSK" w:hint="cs"/>
          <w:sz w:val="32"/>
          <w:szCs w:val="32"/>
          <w:cs/>
        </w:rPr>
        <w:t xml:space="preserve">                 </w:t>
      </w:r>
      <w:r w:rsidRPr="00BF4C82">
        <w:rPr>
          <w:rFonts w:ascii="TH SarabunPSK" w:hAnsi="TH SarabunPSK" w:cs="TH SarabunPSK"/>
          <w:sz w:val="32"/>
          <w:szCs w:val="32"/>
          <w:cs/>
        </w:rPr>
        <w:t xml:space="preserve">   ผู้ร่วมดำเนินการ</w:t>
      </w:r>
      <w:r w:rsidRPr="00BF4C82">
        <w:rPr>
          <w:rFonts w:ascii="TH SarabunPSK" w:hAnsi="TH SarabunPSK" w:cs="TH SarabunPSK"/>
          <w:sz w:val="32"/>
          <w:szCs w:val="32"/>
        </w:rPr>
        <w:tab/>
      </w:r>
    </w:p>
    <w:p w14:paraId="31457C37" w14:textId="42383443" w:rsidR="00F00F3D" w:rsidRDefault="00F00F3D" w:rsidP="00615172">
      <w:pPr>
        <w:spacing w:before="120"/>
        <w:jc w:val="right"/>
        <w:rPr>
          <w:rFonts w:ascii="TH SarabunPSK" w:hAnsi="TH SarabunPSK" w:cs="TH SarabunPSK"/>
          <w:sz w:val="32"/>
          <w:szCs w:val="32"/>
        </w:rPr>
      </w:pPr>
      <w:r w:rsidRPr="00BF4C82">
        <w:rPr>
          <w:rFonts w:ascii="TH SarabunPSK" w:hAnsi="TH SarabunPSK" w:cs="TH SarabunPSK"/>
          <w:sz w:val="32"/>
          <w:szCs w:val="32"/>
          <w:cs/>
        </w:rPr>
        <w:t xml:space="preserve">                                                                               ………../……………………./…………..</w:t>
      </w:r>
    </w:p>
    <w:p w14:paraId="0139D333" w14:textId="2267EB60" w:rsidR="00E239A8" w:rsidRDefault="00E239A8" w:rsidP="00615172">
      <w:pPr>
        <w:spacing w:before="120"/>
        <w:jc w:val="right"/>
        <w:rPr>
          <w:rFonts w:ascii="TH SarabunPSK" w:hAnsi="TH SarabunPSK" w:cs="TH SarabunPSK"/>
          <w:sz w:val="32"/>
          <w:szCs w:val="32"/>
        </w:rPr>
      </w:pPr>
    </w:p>
    <w:p w14:paraId="07BD7CEC" w14:textId="0B6E2DCF" w:rsidR="00E239A8" w:rsidRDefault="00E239A8" w:rsidP="00615172">
      <w:pPr>
        <w:spacing w:before="120"/>
        <w:jc w:val="right"/>
        <w:rPr>
          <w:rFonts w:ascii="TH SarabunPSK" w:hAnsi="TH SarabunPSK" w:cs="TH SarabunPSK"/>
          <w:sz w:val="32"/>
          <w:szCs w:val="32"/>
        </w:rPr>
      </w:pPr>
    </w:p>
    <w:p w14:paraId="1CE025A5" w14:textId="77777777" w:rsidR="00E239A8" w:rsidRDefault="00E239A8" w:rsidP="00615172">
      <w:pPr>
        <w:spacing w:before="120"/>
        <w:jc w:val="right"/>
        <w:rPr>
          <w:rFonts w:ascii="TH SarabunPSK" w:hAnsi="TH SarabunPSK" w:cs="TH SarabunPSK"/>
          <w:sz w:val="32"/>
          <w:szCs w:val="32"/>
        </w:rPr>
      </w:pPr>
    </w:p>
    <w:p w14:paraId="1A2F7F96" w14:textId="5B987E66" w:rsidR="005E3819" w:rsidRDefault="00F00F3D" w:rsidP="0087542C">
      <w:pPr>
        <w:pStyle w:val="Heading2"/>
        <w:rPr>
          <w:rFonts w:ascii="TH SarabunPSK" w:hAnsi="TH SarabunPSK" w:cs="TH SarabunPSK"/>
        </w:rPr>
      </w:pPr>
      <w:r w:rsidRPr="00BF4C82">
        <w:rPr>
          <w:rFonts w:ascii="TH SarabunPSK" w:hAnsi="TH SarabunPSK" w:cs="TH SarabunPSK"/>
          <w:cs/>
        </w:rPr>
        <w:t>ได้ตรวจสอบแล้วขอรับรองว่าผลงานดังกล่าวข้างต้นถูกต้องตรงกับความเป็นจริงทุกประกา</w:t>
      </w:r>
      <w:r w:rsidR="0087542C">
        <w:rPr>
          <w:rFonts w:ascii="TH SarabunPSK" w:hAnsi="TH SarabunPSK" w:cs="TH SarabunPSK" w:hint="cs"/>
          <w:cs/>
        </w:rPr>
        <w:t>ร</w:t>
      </w:r>
    </w:p>
    <w:p w14:paraId="6CA342C8" w14:textId="50E539FA" w:rsidR="00FE3012" w:rsidRDefault="00FE3012" w:rsidP="00FE3012"/>
    <w:p w14:paraId="04EE1BD8" w14:textId="77777777" w:rsidR="00E239A8" w:rsidRPr="00FE3012" w:rsidRDefault="00E239A8" w:rsidP="00FE3012"/>
    <w:p w14:paraId="4C352D09" w14:textId="77777777" w:rsidR="00FE3012" w:rsidRPr="00BF4C82" w:rsidRDefault="00FE3012" w:rsidP="00FE3012">
      <w:pPr>
        <w:spacing w:before="120"/>
        <w:jc w:val="thaiDistribute"/>
        <w:rPr>
          <w:rFonts w:ascii="TH SarabunPSK" w:hAnsi="TH SarabunPSK" w:cs="TH SarabunPSK"/>
          <w:sz w:val="32"/>
          <w:szCs w:val="32"/>
        </w:rPr>
      </w:pPr>
      <w:r w:rsidRPr="00BF4C82">
        <w:rPr>
          <w:rFonts w:ascii="TH SarabunPSK" w:hAnsi="TH SarabunPSK" w:cs="TH SarabunPSK"/>
          <w:sz w:val="32"/>
          <w:szCs w:val="32"/>
          <w:cs/>
        </w:rPr>
        <w:t>ลงชื่อ……………………………………..…..</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 xml:space="preserve">   </w:t>
      </w:r>
      <w:r w:rsidRPr="00BF4C82">
        <w:rPr>
          <w:rFonts w:ascii="TH SarabunPSK" w:hAnsi="TH SarabunPSK" w:cs="TH SarabunPSK"/>
          <w:sz w:val="32"/>
          <w:szCs w:val="32"/>
          <w:cs/>
        </w:rPr>
        <w:tab/>
        <w:t xml:space="preserve"> ลงชื่อ……………………………………….........</w:t>
      </w:r>
    </w:p>
    <w:p w14:paraId="393A7AD5" w14:textId="77777777" w:rsidR="004A175E" w:rsidRDefault="004A175E" w:rsidP="00F00F3D">
      <w:pPr>
        <w:spacing w:before="120"/>
        <w:jc w:val="thaiDistribute"/>
        <w:rPr>
          <w:rFonts w:ascii="TH SarabunPSK" w:hAnsi="TH SarabunPSK" w:cs="TH SarabunPSK"/>
          <w:b/>
          <w:bCs/>
          <w:sz w:val="32"/>
          <w:szCs w:val="32"/>
        </w:rPr>
      </w:pPr>
    </w:p>
    <w:p w14:paraId="401136D6" w14:textId="77777777" w:rsidR="004A175E" w:rsidRDefault="004A175E" w:rsidP="00F00F3D">
      <w:pPr>
        <w:spacing w:before="120"/>
        <w:jc w:val="thaiDistribute"/>
        <w:rPr>
          <w:rFonts w:ascii="TH SarabunPSK" w:hAnsi="TH SarabunPSK" w:cs="TH SarabunPSK"/>
          <w:b/>
          <w:bCs/>
          <w:sz w:val="32"/>
          <w:szCs w:val="32"/>
        </w:rPr>
      </w:pPr>
    </w:p>
    <w:p w14:paraId="6C92B100" w14:textId="5E10F90D" w:rsidR="004A175E" w:rsidRDefault="004A175E" w:rsidP="00F00F3D">
      <w:pPr>
        <w:spacing w:before="120"/>
        <w:jc w:val="thaiDistribute"/>
        <w:rPr>
          <w:rFonts w:ascii="TH SarabunPSK" w:hAnsi="TH SarabunPSK" w:cs="TH SarabunPSK"/>
          <w:b/>
          <w:bCs/>
          <w:sz w:val="32"/>
          <w:szCs w:val="32"/>
        </w:rPr>
      </w:pPr>
    </w:p>
    <w:p w14:paraId="4C2F6291" w14:textId="77777777" w:rsidR="00E239A8" w:rsidRDefault="00E239A8" w:rsidP="00F00F3D">
      <w:pPr>
        <w:spacing w:before="120"/>
        <w:jc w:val="thaiDistribute"/>
        <w:rPr>
          <w:rFonts w:ascii="TH SarabunPSK" w:hAnsi="TH SarabunPSK" w:cs="TH SarabunPSK"/>
          <w:b/>
          <w:bCs/>
          <w:sz w:val="32"/>
          <w:szCs w:val="32"/>
        </w:rPr>
      </w:pPr>
    </w:p>
    <w:p w14:paraId="545514A5" w14:textId="553CFE6F" w:rsidR="001D7A3F" w:rsidRDefault="00F00F3D" w:rsidP="00F00F3D">
      <w:pPr>
        <w:spacing w:before="120"/>
        <w:jc w:val="thaiDistribute"/>
        <w:rPr>
          <w:rFonts w:ascii="TH SarabunPSK" w:hAnsi="TH SarabunPSK" w:cs="TH SarabunPSK"/>
          <w:sz w:val="32"/>
          <w:szCs w:val="32"/>
        </w:rPr>
      </w:pPr>
      <w:r w:rsidRPr="00BF4C82">
        <w:rPr>
          <w:rFonts w:ascii="TH SarabunPSK" w:hAnsi="TH SarabunPSK" w:cs="TH SarabunPSK"/>
          <w:b/>
          <w:bCs/>
          <w:sz w:val="32"/>
          <w:szCs w:val="32"/>
          <w:cs/>
        </w:rPr>
        <w:t xml:space="preserve">หมายเหตุ   </w:t>
      </w:r>
      <w:r w:rsidRPr="00BF4C82">
        <w:rPr>
          <w:rFonts w:ascii="TH SarabunPSK" w:hAnsi="TH SarabunPSK" w:cs="TH SarabunPSK"/>
          <w:sz w:val="32"/>
          <w:szCs w:val="32"/>
          <w:cs/>
        </w:rPr>
        <w:t>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14:paraId="1FF9CD41" w14:textId="77777777" w:rsidR="001D7A3F" w:rsidRDefault="001D7A3F">
      <w:pPr>
        <w:rPr>
          <w:rFonts w:ascii="TH SarabunPSK" w:hAnsi="TH SarabunPSK" w:cs="TH SarabunPSK"/>
          <w:sz w:val="32"/>
          <w:szCs w:val="32"/>
        </w:rPr>
      </w:pPr>
      <w:r>
        <w:rPr>
          <w:rFonts w:ascii="TH SarabunPSK" w:hAnsi="TH SarabunPSK" w:cs="TH SarabunPSK"/>
          <w:sz w:val="32"/>
          <w:szCs w:val="32"/>
        </w:rPr>
        <w:br w:type="page"/>
      </w:r>
    </w:p>
    <w:p w14:paraId="4DF219B2" w14:textId="77777777" w:rsidR="009C0048" w:rsidRPr="00BF4C82" w:rsidRDefault="009C0048" w:rsidP="009C0048">
      <w:pPr>
        <w:pStyle w:val="Heading5"/>
        <w:jc w:val="right"/>
        <w:rPr>
          <w:rFonts w:ascii="TH SarabunPSK" w:hAnsi="TH SarabunPSK" w:cs="TH SarabunPSK"/>
          <w:b/>
          <w:bCs/>
        </w:rPr>
      </w:pPr>
      <w:r w:rsidRPr="00BF4C82">
        <w:rPr>
          <w:rFonts w:ascii="TH SarabunPSK" w:hAnsi="TH SarabunPSK" w:cs="TH SarabunPSK"/>
          <w:b/>
          <w:bCs/>
          <w:cs/>
        </w:rPr>
        <w:lastRenderedPageBreak/>
        <w:t xml:space="preserve">เอกสารหมายเลข </w:t>
      </w:r>
      <w:r w:rsidRPr="00BF4C82">
        <w:rPr>
          <w:rFonts w:ascii="TH SarabunPSK" w:hAnsi="TH SarabunPSK" w:cs="TH SarabunPSK"/>
          <w:b/>
          <w:bCs/>
        </w:rPr>
        <w:t>3</w:t>
      </w:r>
    </w:p>
    <w:p w14:paraId="5BD0AD7C" w14:textId="77777777" w:rsidR="009C0048" w:rsidRPr="00BF4C82" w:rsidRDefault="009C0048" w:rsidP="009C0048">
      <w:pPr>
        <w:pStyle w:val="Heading1"/>
        <w:spacing w:after="120"/>
        <w:jc w:val="center"/>
        <w:rPr>
          <w:rFonts w:ascii="TH SarabunPSK" w:hAnsi="TH SarabunPSK" w:cs="TH SarabunPSK"/>
          <w:sz w:val="36"/>
          <w:szCs w:val="36"/>
          <w:u w:val="single"/>
        </w:rPr>
      </w:pPr>
      <w:r w:rsidRPr="00BF4C82">
        <w:rPr>
          <w:rFonts w:ascii="TH SarabunPSK" w:hAnsi="TH SarabunPSK" w:cs="TH SarabunPSK"/>
          <w:sz w:val="36"/>
          <w:szCs w:val="36"/>
          <w:u w:val="single"/>
          <w:cs/>
        </w:rPr>
        <w:t>ผลงานที่จะขอรับการประเมินเพื่อเลื่อนขึ้นแต่งตั้งให้ดำรงตำแหน่งสูงขึ้น</w:t>
      </w:r>
    </w:p>
    <w:p w14:paraId="0B75ED91" w14:textId="00FF282E" w:rsidR="009C0048" w:rsidRPr="002A0007" w:rsidRDefault="009C0048" w:rsidP="00E239A8">
      <w:pPr>
        <w:spacing w:before="120"/>
        <w:ind w:left="1276" w:hanging="1276"/>
        <w:jc w:val="thaiDistribute"/>
        <w:rPr>
          <w:rFonts w:ascii="TH SarabunPSK" w:hAnsi="TH SarabunPSK" w:cs="TH SarabunPSK"/>
          <w:sz w:val="32"/>
          <w:szCs w:val="32"/>
          <w:u w:val="dotted"/>
        </w:rPr>
      </w:pPr>
      <w:r w:rsidRPr="002A0007">
        <w:rPr>
          <w:rFonts w:ascii="TH SarabunPSK" w:hAnsi="TH SarabunPSK" w:cs="TH SarabunPSK"/>
          <w:b/>
          <w:bCs/>
          <w:sz w:val="32"/>
          <w:szCs w:val="32"/>
        </w:rPr>
        <w:t>1</w:t>
      </w:r>
      <w:r w:rsidRPr="002A0007">
        <w:rPr>
          <w:rFonts w:ascii="TH SarabunPSK" w:hAnsi="TH SarabunPSK" w:cs="TH SarabunPSK"/>
          <w:b/>
          <w:bCs/>
          <w:sz w:val="32"/>
          <w:szCs w:val="32"/>
          <w:cs/>
        </w:rPr>
        <w:t>. ชื่อผลงาน</w:t>
      </w:r>
      <w:r w:rsidRPr="00BF4C82">
        <w:rPr>
          <w:rFonts w:ascii="TH SarabunPSK" w:hAnsi="TH SarabunPSK" w:cs="TH SarabunPSK"/>
          <w:sz w:val="32"/>
          <w:szCs w:val="32"/>
          <w:cs/>
        </w:rPr>
        <w:t>…</w:t>
      </w:r>
      <w:r w:rsidR="00E239A8" w:rsidRPr="00E239A8">
        <w:rPr>
          <w:rFonts w:ascii="TH SarabunPSK" w:hAnsi="TH SarabunPSK" w:cs="TH SarabunPSK" w:hint="cs"/>
          <w:sz w:val="32"/>
          <w:szCs w:val="32"/>
          <w:u w:val="dotted"/>
          <w:cs/>
        </w:rPr>
        <w:t>ความชุกและการจัดการที่ส่งผลต่อการพบปรสิตในฟาร์มผึ้งเลี้ยงที่ได้รับการรับรองการปฏิบัติทางการเกษตรที่ดี (</w:t>
      </w:r>
      <w:r w:rsidR="00E239A8" w:rsidRPr="00E239A8">
        <w:rPr>
          <w:rFonts w:ascii="TH SarabunPSK" w:hAnsi="TH SarabunPSK" w:cs="TH SarabunPSK"/>
          <w:sz w:val="32"/>
          <w:szCs w:val="32"/>
          <w:u w:val="dotted"/>
        </w:rPr>
        <w:t xml:space="preserve">GAP) </w:t>
      </w:r>
      <w:r w:rsidR="00E239A8" w:rsidRPr="00E239A8">
        <w:rPr>
          <w:rFonts w:ascii="TH SarabunPSK" w:hAnsi="TH SarabunPSK" w:cs="TH SarabunPSK" w:hint="cs"/>
          <w:sz w:val="32"/>
          <w:szCs w:val="32"/>
          <w:u w:val="dotted"/>
          <w:cs/>
        </w:rPr>
        <w:t>ในภาคเหนือตอนบน</w:t>
      </w:r>
      <w:r w:rsidR="00E239A8">
        <w:rPr>
          <w:rFonts w:ascii="TH SarabunPSK" w:hAnsi="TH SarabunPSK" w:cs="TH SarabunPSK" w:hint="cs"/>
          <w:sz w:val="32"/>
          <w:szCs w:val="32"/>
          <w:cs/>
        </w:rPr>
        <w:t xml:space="preserve"> </w:t>
      </w:r>
    </w:p>
    <w:p w14:paraId="0147C9E3" w14:textId="2F295735" w:rsidR="0087542C" w:rsidRDefault="0087542C" w:rsidP="0087542C">
      <w:pPr>
        <w:rPr>
          <w:rFonts w:ascii="TH SarabunPSK" w:hAnsi="TH SarabunPSK" w:cs="TH SarabunPSK"/>
          <w:sz w:val="32"/>
          <w:szCs w:val="32"/>
        </w:rPr>
      </w:pPr>
      <w:r w:rsidRPr="002A0007">
        <w:rPr>
          <w:rFonts w:ascii="TH SarabunPSK" w:hAnsi="TH SarabunPSK" w:cs="TH SarabunPSK" w:hint="cs"/>
          <w:b/>
          <w:bCs/>
          <w:sz w:val="32"/>
          <w:szCs w:val="32"/>
          <w:cs/>
        </w:rPr>
        <w:t xml:space="preserve">    </w:t>
      </w:r>
      <w:r w:rsidR="002A0007" w:rsidRPr="002A0007">
        <w:rPr>
          <w:rFonts w:ascii="TH SarabunPSK" w:hAnsi="TH SarabunPSK" w:cs="TH SarabunPSK" w:hint="cs"/>
          <w:b/>
          <w:bCs/>
          <w:sz w:val="32"/>
          <w:szCs w:val="32"/>
          <w:cs/>
        </w:rPr>
        <w:t>ปีที่</w:t>
      </w:r>
      <w:r w:rsidRPr="002A0007">
        <w:rPr>
          <w:rFonts w:ascii="TH SarabunPSK" w:hAnsi="TH SarabunPSK" w:cs="TH SarabunPSK" w:hint="cs"/>
          <w:b/>
          <w:bCs/>
          <w:sz w:val="32"/>
          <w:szCs w:val="32"/>
          <w:cs/>
        </w:rPr>
        <w:t>ดำเนินการ</w:t>
      </w:r>
      <w:r w:rsidRPr="00C523AF">
        <w:rPr>
          <w:rFonts w:ascii="TH SarabunPSK" w:hAnsi="TH SarabunPSK" w:cs="TH SarabunPSK" w:hint="cs"/>
          <w:sz w:val="32"/>
          <w:szCs w:val="32"/>
          <w:cs/>
        </w:rPr>
        <w:t xml:space="preserve"> </w:t>
      </w:r>
      <w:r w:rsidR="00736DEB" w:rsidRPr="00C523AF">
        <w:rPr>
          <w:rFonts w:ascii="TH SarabunPSK" w:hAnsi="TH SarabunPSK" w:cs="TH SarabunPSK" w:hint="cs"/>
          <w:sz w:val="32"/>
          <w:szCs w:val="32"/>
          <w:u w:val="dotted"/>
          <w:cs/>
        </w:rPr>
        <w:t>256</w:t>
      </w:r>
      <w:r w:rsidR="00E239A8">
        <w:rPr>
          <w:rFonts w:ascii="TH SarabunPSK" w:hAnsi="TH SarabunPSK" w:cs="TH SarabunPSK"/>
          <w:sz w:val="32"/>
          <w:szCs w:val="32"/>
          <w:u w:val="dotted"/>
        </w:rPr>
        <w:t>3</w:t>
      </w:r>
    </w:p>
    <w:p w14:paraId="699B3DDB" w14:textId="77777777" w:rsidR="009C0048" w:rsidRPr="002A0007" w:rsidRDefault="009C0048" w:rsidP="009C0048">
      <w:pPr>
        <w:spacing w:before="120"/>
        <w:jc w:val="thaiDistribute"/>
        <w:rPr>
          <w:rFonts w:ascii="TH SarabunPSK" w:hAnsi="TH SarabunPSK" w:cs="TH SarabunPSK"/>
          <w:b/>
          <w:bCs/>
          <w:sz w:val="32"/>
          <w:szCs w:val="32"/>
        </w:rPr>
      </w:pPr>
      <w:r w:rsidRPr="002A0007">
        <w:rPr>
          <w:rFonts w:ascii="TH SarabunPSK" w:hAnsi="TH SarabunPSK" w:cs="TH SarabunPSK"/>
          <w:b/>
          <w:bCs/>
          <w:sz w:val="32"/>
          <w:szCs w:val="32"/>
        </w:rPr>
        <w:t>2</w:t>
      </w:r>
      <w:r w:rsidRPr="002A0007">
        <w:rPr>
          <w:rFonts w:ascii="TH SarabunPSK" w:hAnsi="TH SarabunPSK" w:cs="TH SarabunPSK"/>
          <w:b/>
          <w:bCs/>
          <w:sz w:val="32"/>
          <w:szCs w:val="32"/>
          <w:cs/>
        </w:rPr>
        <w:t xml:space="preserve">. ความสำคัญและที่มาของปัญหาที่ทำการศึกษา </w:t>
      </w:r>
    </w:p>
    <w:p w14:paraId="67C305A4" w14:textId="007AD0D8" w:rsidR="009C0D55" w:rsidRDefault="009C0D55" w:rsidP="00C523AF">
      <w:pPr>
        <w:ind w:firstLine="720"/>
        <w:jc w:val="thaiDistribute"/>
        <w:rPr>
          <w:rFonts w:ascii="TH SarabunPSK" w:hAnsi="TH SarabunPSK" w:cs="TH SarabunPSK"/>
          <w:sz w:val="32"/>
          <w:szCs w:val="32"/>
        </w:rPr>
      </w:pPr>
      <w:r>
        <w:rPr>
          <w:rFonts w:ascii="TH SarabunPSK" w:hAnsi="TH SarabunPSK" w:cs="TH SarabunPSK" w:hint="cs"/>
          <w:sz w:val="32"/>
          <w:szCs w:val="32"/>
          <w:cs/>
        </w:rPr>
        <w:t>ประเทศไทยมีการเลี้ยงผึ้งอยู่ทั่วทุกภาค โดยส่วนใหญ่จะเลี้ยงมากในภาคเหนือ มีการเลี้ยงผึ้ง</w:t>
      </w:r>
      <w:r>
        <w:rPr>
          <w:rFonts w:ascii="TH SarabunPSK" w:hAnsi="TH SarabunPSK" w:cs="TH SarabunPSK"/>
          <w:sz w:val="32"/>
          <w:szCs w:val="32"/>
        </w:rPr>
        <w:t xml:space="preserve"> 2 </w:t>
      </w:r>
      <w:r>
        <w:rPr>
          <w:rFonts w:ascii="TH SarabunPSK" w:hAnsi="TH SarabunPSK" w:cs="TH SarabunPSK" w:hint="cs"/>
          <w:sz w:val="32"/>
          <w:szCs w:val="32"/>
          <w:cs/>
        </w:rPr>
        <w:t>ชนิด คือ ผึ้งพันธุ์</w:t>
      </w:r>
      <w:r w:rsidR="00E239A8">
        <w:rPr>
          <w:rFonts w:ascii="TH SarabunPSK" w:hAnsi="TH SarabunPSK" w:cs="TH SarabunPSK" w:hint="cs"/>
          <w:sz w:val="32"/>
          <w:szCs w:val="32"/>
          <w:cs/>
        </w:rPr>
        <w:t xml:space="preserve"> (</w:t>
      </w:r>
      <w:r w:rsidR="00E239A8" w:rsidRPr="00374845">
        <w:rPr>
          <w:rFonts w:ascii="TH SarabunPSK" w:hAnsi="TH SarabunPSK" w:cs="TH SarabunPSK"/>
          <w:i/>
          <w:iCs/>
          <w:sz w:val="32"/>
          <w:szCs w:val="32"/>
        </w:rPr>
        <w:t xml:space="preserve">A. </w:t>
      </w:r>
      <w:proofErr w:type="spellStart"/>
      <w:r w:rsidR="00E239A8" w:rsidRPr="00374845">
        <w:rPr>
          <w:rFonts w:ascii="TH SarabunPSK" w:hAnsi="TH SarabunPSK" w:cs="TH SarabunPSK"/>
          <w:i/>
          <w:iCs/>
          <w:sz w:val="32"/>
          <w:szCs w:val="32"/>
        </w:rPr>
        <w:t>dorsata</w:t>
      </w:r>
      <w:proofErr w:type="spellEnd"/>
      <w:r w:rsidR="00E239A8">
        <w:rPr>
          <w:rFonts w:ascii="TH SarabunPSK" w:hAnsi="TH SarabunPSK" w:cs="TH SarabunPSK"/>
          <w:sz w:val="32"/>
          <w:szCs w:val="32"/>
        </w:rPr>
        <w:t>)</w:t>
      </w:r>
      <w:r w:rsidR="00E239A8" w:rsidRPr="00E239A8">
        <w:rPr>
          <w:rFonts w:ascii="TH SarabunPSK" w:hAnsi="TH SarabunPSK" w:cs="TH SarabunPSK"/>
          <w:sz w:val="32"/>
          <w:szCs w:val="32"/>
        </w:rPr>
        <w:t xml:space="preserve"> </w:t>
      </w:r>
      <w:r>
        <w:rPr>
          <w:rFonts w:ascii="TH SarabunPSK" w:hAnsi="TH SarabunPSK" w:cs="TH SarabunPSK" w:hint="cs"/>
          <w:sz w:val="32"/>
          <w:szCs w:val="32"/>
          <w:cs/>
        </w:rPr>
        <w:t xml:space="preserve"> และผึ้งโพรง </w:t>
      </w:r>
      <w:r w:rsidR="00E239A8">
        <w:rPr>
          <w:rFonts w:ascii="TH SarabunPSK" w:hAnsi="TH SarabunPSK" w:cs="TH SarabunPSK"/>
          <w:sz w:val="32"/>
          <w:szCs w:val="32"/>
        </w:rPr>
        <w:t>(</w:t>
      </w:r>
      <w:proofErr w:type="spellStart"/>
      <w:r w:rsidR="00E239A8" w:rsidRPr="00374845">
        <w:rPr>
          <w:rFonts w:ascii="TH SarabunPSK" w:hAnsi="TH SarabunPSK" w:cs="TH SarabunPSK"/>
          <w:i/>
          <w:iCs/>
          <w:sz w:val="32"/>
          <w:szCs w:val="32"/>
        </w:rPr>
        <w:t>Apis</w:t>
      </w:r>
      <w:proofErr w:type="spellEnd"/>
      <w:r w:rsidR="00E239A8" w:rsidRPr="00374845">
        <w:rPr>
          <w:rFonts w:ascii="TH SarabunPSK" w:hAnsi="TH SarabunPSK" w:cs="TH SarabunPSK"/>
          <w:i/>
          <w:iCs/>
          <w:sz w:val="32"/>
          <w:szCs w:val="32"/>
        </w:rPr>
        <w:t xml:space="preserve"> </w:t>
      </w:r>
      <w:proofErr w:type="spellStart"/>
      <w:r w:rsidR="00E239A8" w:rsidRPr="00374845">
        <w:rPr>
          <w:rFonts w:ascii="TH SarabunPSK" w:hAnsi="TH SarabunPSK" w:cs="TH SarabunPSK"/>
          <w:i/>
          <w:iCs/>
          <w:sz w:val="32"/>
          <w:szCs w:val="32"/>
        </w:rPr>
        <w:t>cerena</w:t>
      </w:r>
      <w:proofErr w:type="spellEnd"/>
      <w:r w:rsidR="00E239A8">
        <w:rPr>
          <w:rFonts w:ascii="TH SarabunPSK" w:hAnsi="TH SarabunPSK" w:cs="TH SarabunPSK"/>
          <w:sz w:val="32"/>
          <w:szCs w:val="32"/>
        </w:rPr>
        <w:t>)</w:t>
      </w:r>
      <w:r w:rsidR="00E239A8">
        <w:rPr>
          <w:rFonts w:ascii="TH SarabunPSK" w:hAnsi="TH SarabunPSK" w:cs="TH SarabunPSK" w:hint="cs"/>
          <w:sz w:val="32"/>
          <w:szCs w:val="32"/>
          <w:cs/>
        </w:rPr>
        <w:t xml:space="preserve"> </w:t>
      </w:r>
      <w:r>
        <w:rPr>
          <w:rFonts w:ascii="TH SarabunPSK" w:hAnsi="TH SarabunPSK" w:cs="TH SarabunPSK" w:hint="cs"/>
          <w:sz w:val="32"/>
          <w:szCs w:val="32"/>
          <w:cs/>
        </w:rPr>
        <w:t xml:space="preserve"> ผึ้งพันธุ์มักเลี้ยงในเขตภาคเหนือ กลาง และตะวันออกเฉียงเหนือ ส่วนผึ้งโพรงเลี้ยงในภาคใต้ </w:t>
      </w:r>
      <w:r w:rsidR="009C0048">
        <w:rPr>
          <w:rFonts w:ascii="TH SarabunPSK" w:hAnsi="TH SarabunPSK" w:cs="TH SarabunPSK" w:hint="cs"/>
          <w:sz w:val="32"/>
          <w:szCs w:val="32"/>
          <w:cs/>
        </w:rPr>
        <w:t xml:space="preserve">ภาคเหนือตอนบนเป็นแหล่งเลี้ยงผึ้งและผลิตน้ำผึ้งที่สำคัญของประเทศ คาดการว่าภาคเหนือตอนบนมีสัดส่วนการเลี้ยงผึ้งสูงถึงร้อยละ </w:t>
      </w:r>
      <w:r w:rsidR="009C0048">
        <w:rPr>
          <w:rFonts w:ascii="TH SarabunPSK" w:hAnsi="TH SarabunPSK" w:cs="TH SarabunPSK"/>
          <w:sz w:val="32"/>
          <w:szCs w:val="32"/>
        </w:rPr>
        <w:t xml:space="preserve">89 </w:t>
      </w:r>
      <w:r w:rsidR="009C0048">
        <w:rPr>
          <w:rFonts w:ascii="TH SarabunPSK" w:hAnsi="TH SarabunPSK" w:cs="TH SarabunPSK" w:hint="cs"/>
          <w:sz w:val="32"/>
          <w:szCs w:val="32"/>
          <w:cs/>
        </w:rPr>
        <w:t xml:space="preserve">ของปริมาณการเลี้ยงผึ้งทั้งหมด โดยจังหวัดที่มีการเลี้ยงผึ้งมากที่สุด ได้แก่ เชียงใหม่ เชียงราย ลำพูน และแพร่ </w:t>
      </w:r>
      <w:r>
        <w:rPr>
          <w:rFonts w:ascii="TH SarabunPSK" w:hAnsi="TH SarabunPSK" w:cs="TH SarabunPSK" w:hint="cs"/>
          <w:sz w:val="32"/>
          <w:szCs w:val="32"/>
          <w:cs/>
        </w:rPr>
        <w:t xml:space="preserve">องค์กรโรคระบาดสัตว์ระหว่างประเทศ </w:t>
      </w:r>
      <w:r>
        <w:rPr>
          <w:rFonts w:ascii="TH SarabunPSK" w:hAnsi="TH SarabunPSK" w:cs="TH SarabunPSK"/>
          <w:sz w:val="32"/>
          <w:szCs w:val="32"/>
        </w:rPr>
        <w:t xml:space="preserve">(OIE) </w:t>
      </w:r>
      <w:r>
        <w:rPr>
          <w:rFonts w:ascii="TH SarabunPSK" w:hAnsi="TH SarabunPSK" w:cs="TH SarabunPSK" w:hint="cs"/>
          <w:sz w:val="32"/>
          <w:szCs w:val="32"/>
          <w:cs/>
        </w:rPr>
        <w:t>ได้กำหนดโรคที่สำคัญต่อการค้างระหว่างประเทศในผึ้งไว้ทั้งหมด 7 โรค ซึ่ง 3 โรคในนั้นเป็นโรคจากปรสิตในผึ้ง ซึ่งสอดคล้องกับโรคที่พระราชบัญญัติโรคระบาดสัตว์ พ.ศ. 2558 ได้กำหนดไว้ ได้แก่ โรคอาคาริน (</w:t>
      </w:r>
      <w:proofErr w:type="spellStart"/>
      <w:r>
        <w:rPr>
          <w:rFonts w:ascii="TH SarabunPSK" w:hAnsi="TH SarabunPSK" w:cs="TH SarabunPSK"/>
          <w:sz w:val="32"/>
          <w:szCs w:val="32"/>
        </w:rPr>
        <w:t>Acarapisosis</w:t>
      </w:r>
      <w:proofErr w:type="spellEnd"/>
      <w:r>
        <w:rPr>
          <w:rFonts w:ascii="TH SarabunPSK" w:hAnsi="TH SarabunPSK" w:cs="TH SarabunPSK"/>
          <w:sz w:val="32"/>
          <w:szCs w:val="32"/>
        </w:rPr>
        <w:t xml:space="preserve">) </w:t>
      </w:r>
      <w:r>
        <w:rPr>
          <w:rFonts w:ascii="TH SarabunPSK" w:hAnsi="TH SarabunPSK" w:cs="TH SarabunPSK" w:hint="cs"/>
          <w:sz w:val="32"/>
          <w:szCs w:val="32"/>
          <w:cs/>
        </w:rPr>
        <w:t xml:space="preserve">โรควาร์รัว </w:t>
      </w:r>
      <w:r>
        <w:rPr>
          <w:rFonts w:ascii="TH SarabunPSK" w:hAnsi="TH SarabunPSK" w:cs="TH SarabunPSK"/>
          <w:sz w:val="32"/>
          <w:szCs w:val="32"/>
        </w:rPr>
        <w:t>(</w:t>
      </w:r>
      <w:proofErr w:type="spellStart"/>
      <w:r>
        <w:rPr>
          <w:rFonts w:ascii="TH SarabunPSK" w:hAnsi="TH SarabunPSK" w:cs="TH SarabunPSK"/>
          <w:sz w:val="32"/>
          <w:szCs w:val="32"/>
        </w:rPr>
        <w:t>Varroosis</w:t>
      </w:r>
      <w:proofErr w:type="spellEnd"/>
      <w:r>
        <w:rPr>
          <w:rFonts w:ascii="TH SarabunPSK" w:hAnsi="TH SarabunPSK" w:cs="TH SarabunPSK"/>
          <w:sz w:val="32"/>
          <w:szCs w:val="32"/>
        </w:rPr>
        <w:t xml:space="preserve">) </w:t>
      </w:r>
      <w:r>
        <w:rPr>
          <w:rFonts w:ascii="TH SarabunPSK" w:hAnsi="TH SarabunPSK" w:cs="TH SarabunPSK" w:hint="cs"/>
          <w:sz w:val="32"/>
          <w:szCs w:val="32"/>
          <w:cs/>
        </w:rPr>
        <w:t xml:space="preserve">และ โรคโทรพิลีแลปส์ </w:t>
      </w:r>
      <w:r>
        <w:rPr>
          <w:rFonts w:ascii="TH SarabunPSK" w:hAnsi="TH SarabunPSK" w:cs="TH SarabunPSK"/>
          <w:sz w:val="32"/>
          <w:szCs w:val="32"/>
        </w:rPr>
        <w:t>(</w:t>
      </w:r>
      <w:proofErr w:type="spellStart"/>
      <w:r>
        <w:rPr>
          <w:rFonts w:ascii="TH SarabunPSK" w:hAnsi="TH SarabunPSK" w:cs="TH SarabunPSK"/>
          <w:sz w:val="32"/>
          <w:szCs w:val="32"/>
        </w:rPr>
        <w:t>Tropilaelap</w:t>
      </w:r>
      <w:r w:rsidR="00D3171A">
        <w:rPr>
          <w:rFonts w:ascii="TH SarabunPSK" w:hAnsi="TH SarabunPSK" w:cs="TH SarabunPSK"/>
          <w:sz w:val="32"/>
          <w:szCs w:val="32"/>
        </w:rPr>
        <w:t>s</w:t>
      </w:r>
      <w:proofErr w:type="spellEnd"/>
      <w:r>
        <w:rPr>
          <w:rFonts w:ascii="TH SarabunPSK" w:hAnsi="TH SarabunPSK" w:cs="TH SarabunPSK"/>
          <w:sz w:val="32"/>
          <w:szCs w:val="32"/>
        </w:rPr>
        <w:t xml:space="preserve"> infestation) </w:t>
      </w:r>
      <w:r w:rsidR="009C0048">
        <w:rPr>
          <w:rFonts w:ascii="TH SarabunPSK" w:hAnsi="TH SarabunPSK" w:cs="TH SarabunPSK" w:hint="cs"/>
          <w:sz w:val="32"/>
          <w:szCs w:val="32"/>
          <w:cs/>
        </w:rPr>
        <w:t>โรค</w:t>
      </w:r>
      <w:r>
        <w:rPr>
          <w:rFonts w:ascii="TH SarabunPSK" w:hAnsi="TH SarabunPSK" w:cs="TH SarabunPSK" w:hint="cs"/>
          <w:sz w:val="32"/>
          <w:szCs w:val="32"/>
          <w:cs/>
        </w:rPr>
        <w:t>เหล่านี้</w:t>
      </w:r>
      <w:r w:rsidR="009C0048">
        <w:rPr>
          <w:rFonts w:ascii="TH SarabunPSK" w:hAnsi="TH SarabunPSK" w:cs="TH SarabunPSK" w:hint="cs"/>
          <w:sz w:val="32"/>
          <w:szCs w:val="32"/>
          <w:cs/>
        </w:rPr>
        <w:t>มีความสำคัญทำให้เกิดความเสียหายต่อตัวผึ้ง รวมถึงรบกวนการสร้างผลผลิต อีกทั้งมีการสันนิษฐานว่าปรสิตในผึ้งอาจเป็นสาเหตุหนึ่งที่ทำให้เกิดปรากฏการณ์การล่มสลายของรังผึ้ง (</w:t>
      </w:r>
      <w:r w:rsidR="009C0048">
        <w:rPr>
          <w:rFonts w:ascii="TH SarabunPSK" w:hAnsi="TH SarabunPSK" w:cs="TH SarabunPSK"/>
          <w:sz w:val="32"/>
          <w:szCs w:val="32"/>
        </w:rPr>
        <w:t xml:space="preserve">Colony collapse disorder) </w:t>
      </w:r>
    </w:p>
    <w:p w14:paraId="0B39661F" w14:textId="77777777" w:rsidR="0099314F" w:rsidRPr="0099314F" w:rsidRDefault="0099314F" w:rsidP="00C523AF">
      <w:pPr>
        <w:spacing w:after="240"/>
        <w:jc w:val="thaiDistribute"/>
        <w:rPr>
          <w:rFonts w:ascii="TH SarabunPSK" w:hAnsi="TH SarabunPSK" w:cs="TH SarabunPSK"/>
          <w:sz w:val="32"/>
          <w:szCs w:val="32"/>
        </w:rPr>
      </w:pPr>
      <w:r w:rsidRPr="0099314F">
        <w:rPr>
          <w:rFonts w:ascii="TH SarabunPSK" w:hAnsi="TH SarabunPSK" w:cs="TH SarabunPSK"/>
          <w:sz w:val="32"/>
          <w:szCs w:val="32"/>
        </w:rPr>
        <w:tab/>
      </w:r>
      <w:r w:rsidRPr="0099314F">
        <w:rPr>
          <w:rFonts w:ascii="TH SarabunPSK" w:hAnsi="TH SarabunPSK" w:cs="TH SarabunPSK"/>
          <w:sz w:val="32"/>
          <w:szCs w:val="32"/>
          <w:cs/>
        </w:rPr>
        <w:t xml:space="preserve">ประเทศไทยมีจำนวนฟาร์มผึ้งที่ได้รับรองมาตรฐานฟาร์มจำนวน </w:t>
      </w:r>
      <w:r w:rsidRPr="0099314F">
        <w:rPr>
          <w:rFonts w:ascii="TH SarabunPSK" w:hAnsi="TH SarabunPSK" w:cs="TH SarabunPSK"/>
          <w:sz w:val="32"/>
          <w:szCs w:val="32"/>
        </w:rPr>
        <w:t xml:space="preserve">744 </w:t>
      </w:r>
      <w:r w:rsidRPr="0099314F">
        <w:rPr>
          <w:rFonts w:ascii="TH SarabunPSK" w:hAnsi="TH SarabunPSK" w:cs="TH SarabunPSK"/>
          <w:sz w:val="32"/>
          <w:szCs w:val="32"/>
          <w:cs/>
        </w:rPr>
        <w:t xml:space="preserve">ฟาร์ม โดยเป็นฟาร์มในภาคเหนือตอนบนจำนวน </w:t>
      </w:r>
      <w:r w:rsidRPr="0099314F">
        <w:rPr>
          <w:rFonts w:ascii="TH SarabunPSK" w:hAnsi="TH SarabunPSK" w:cs="TH SarabunPSK"/>
          <w:sz w:val="32"/>
          <w:szCs w:val="32"/>
        </w:rPr>
        <w:t xml:space="preserve">573 </w:t>
      </w:r>
      <w:r w:rsidRPr="0099314F">
        <w:rPr>
          <w:rFonts w:ascii="TH SarabunPSK" w:hAnsi="TH SarabunPSK" w:cs="TH SarabunPSK"/>
          <w:sz w:val="32"/>
          <w:szCs w:val="32"/>
          <w:cs/>
        </w:rPr>
        <w:t xml:space="preserve">ฟาร์ม คิดเป็นร้อยละ </w:t>
      </w:r>
      <w:r w:rsidRPr="0099314F">
        <w:rPr>
          <w:rFonts w:ascii="TH SarabunPSK" w:hAnsi="TH SarabunPSK" w:cs="TH SarabunPSK"/>
          <w:sz w:val="32"/>
          <w:szCs w:val="32"/>
        </w:rPr>
        <w:t xml:space="preserve">77 </w:t>
      </w:r>
      <w:r w:rsidRPr="0099314F">
        <w:rPr>
          <w:rFonts w:ascii="TH SarabunPSK" w:hAnsi="TH SarabunPSK" w:cs="TH SarabunPSK"/>
          <w:sz w:val="32"/>
          <w:szCs w:val="32"/>
          <w:cs/>
        </w:rPr>
        <w:t xml:space="preserve">ของการเลี้ยงผึ้งทั้งหมด ทำให้ภาคเหนือตอนบนเป็นแหล่งเลี้ยงผึ้งพันธุ์และผลิตน้ำผึ้งที่สำคัญของประเทศ (กรมปศุสัตว์, </w:t>
      </w:r>
      <w:r w:rsidRPr="0099314F">
        <w:rPr>
          <w:rFonts w:ascii="TH SarabunPSK" w:hAnsi="TH SarabunPSK" w:cs="TH SarabunPSK"/>
          <w:sz w:val="32"/>
          <w:szCs w:val="32"/>
        </w:rPr>
        <w:t xml:space="preserve">2563) </w:t>
      </w:r>
      <w:r w:rsidRPr="0099314F">
        <w:rPr>
          <w:rFonts w:ascii="TH SarabunPSK" w:hAnsi="TH SarabunPSK" w:cs="TH SarabunPSK"/>
          <w:sz w:val="32"/>
          <w:szCs w:val="32"/>
          <w:cs/>
        </w:rPr>
        <w:t>จังหวัดที่มีการเลี้ยงผึ้งมาก ได้แก่ เชียงใหม่ เชียงราย ลำพูน และแพร่ โรคปรสิตในผึ้งทำให้เกิดความเสียหายต่อตัวผึ้ง ส่งผลกระทบต่อการสร้างผลผลิต แต่ในประเทศไทยยังมีการรายงานการเฝ้าระวังโรคปรสิตในผึ้งไม่มาก การสำรวจความชุก การกระจายตัว และปัจจัยด้านการจัดการที่มีผลต่อการพบไรผึ้งในฟาร์ม จะช่วยในการกำหนดนโยบายและวางแผนการปฏิบัติงานในการควบคุมและป้องกันโรคที่มีประสิทธิภาพ เพื่อให้การเลี้ยงผึ้งเป็นอาชีพที่มีความมั่นคง ยั่งยืน และเป็นอีกทางเลือกหนึ่งที่สร้างรายได้ให้แก่เกษตรกร</w:t>
      </w:r>
    </w:p>
    <w:p w14:paraId="7DC81AEF" w14:textId="77777777" w:rsidR="009C0048" w:rsidRPr="00EF1EE2" w:rsidRDefault="009C0048" w:rsidP="009C0048">
      <w:pPr>
        <w:spacing w:before="240" w:after="240"/>
        <w:ind w:left="2835" w:hanging="2835"/>
        <w:contextualSpacing/>
        <w:jc w:val="both"/>
        <w:rPr>
          <w:rFonts w:ascii="TH SarabunPSK" w:hAnsi="TH SarabunPSK" w:cs="TH SarabunPSK"/>
          <w:b/>
          <w:bCs/>
          <w:sz w:val="32"/>
          <w:szCs w:val="32"/>
        </w:rPr>
      </w:pPr>
      <w:r w:rsidRPr="00EF1EE2">
        <w:rPr>
          <w:rFonts w:ascii="TH SarabunPSK" w:hAnsi="TH SarabunPSK" w:cs="TH SarabunPSK"/>
          <w:b/>
          <w:bCs/>
          <w:sz w:val="32"/>
          <w:szCs w:val="32"/>
        </w:rPr>
        <w:t>3</w:t>
      </w:r>
      <w:r w:rsidRPr="00EF1EE2">
        <w:rPr>
          <w:rFonts w:ascii="TH SarabunPSK" w:hAnsi="TH SarabunPSK" w:cs="TH SarabunPSK"/>
          <w:b/>
          <w:bCs/>
          <w:sz w:val="32"/>
          <w:szCs w:val="32"/>
          <w:cs/>
        </w:rPr>
        <w:t>. วัตถุประสงค์ในการศึกษา</w:t>
      </w:r>
    </w:p>
    <w:p w14:paraId="3F8D2CFF" w14:textId="77777777" w:rsidR="00E239A8" w:rsidRDefault="00E239A8" w:rsidP="00E239A8">
      <w:pPr>
        <w:ind w:firstLine="720"/>
        <w:jc w:val="both"/>
        <w:rPr>
          <w:rFonts w:ascii="TH SarabunPSK" w:hAnsi="TH SarabunPSK" w:cs="TH SarabunPSK"/>
          <w:sz w:val="32"/>
          <w:szCs w:val="32"/>
          <w:cs/>
        </w:rPr>
      </w:pPr>
      <w:r w:rsidRPr="000779BE">
        <w:rPr>
          <w:rFonts w:ascii="TH SarabunPSK" w:hAnsi="TH SarabunPSK" w:cs="TH SarabunPSK"/>
          <w:sz w:val="32"/>
          <w:szCs w:val="32"/>
        </w:rPr>
        <w:t>1.</w:t>
      </w:r>
      <w:r>
        <w:rPr>
          <w:rFonts w:ascii="TH SarabunPSK" w:hAnsi="TH SarabunPSK" w:cs="TH SarabunPSK" w:hint="cs"/>
          <w:sz w:val="32"/>
          <w:szCs w:val="32"/>
          <w:cs/>
        </w:rPr>
        <w:t xml:space="preserve"> สำรวจความชุกของไรอะคาราพิส </w:t>
      </w:r>
      <w:proofErr w:type="spellStart"/>
      <w:r w:rsidRPr="00FC2A88">
        <w:rPr>
          <w:rFonts w:ascii="TH SarabunPSK" w:hAnsi="TH SarabunPSK" w:cs="TH SarabunPSK"/>
          <w:i/>
          <w:iCs/>
          <w:sz w:val="32"/>
          <w:szCs w:val="32"/>
        </w:rPr>
        <w:t>Acarapis</w:t>
      </w:r>
      <w:proofErr w:type="spellEnd"/>
      <w:r w:rsidRPr="00FC2A88">
        <w:rPr>
          <w:rFonts w:ascii="TH SarabunPSK" w:hAnsi="TH SarabunPSK" w:cs="TH SarabunPSK"/>
          <w:i/>
          <w:iCs/>
          <w:sz w:val="32"/>
          <w:szCs w:val="32"/>
        </w:rPr>
        <w:t xml:space="preserve"> </w:t>
      </w:r>
      <w:proofErr w:type="spellStart"/>
      <w:r w:rsidRPr="00FC2A88">
        <w:rPr>
          <w:rFonts w:ascii="TH SarabunPSK" w:hAnsi="TH SarabunPSK" w:cs="TH SarabunPSK"/>
          <w:i/>
          <w:iCs/>
          <w:sz w:val="32"/>
          <w:szCs w:val="32"/>
        </w:rPr>
        <w:t>woodi</w:t>
      </w:r>
      <w:proofErr w:type="spellEnd"/>
      <w:r>
        <w:rPr>
          <w:rFonts w:ascii="TH SarabunPSK" w:hAnsi="TH SarabunPSK" w:cs="TH SarabunPSK"/>
          <w:sz w:val="32"/>
          <w:szCs w:val="32"/>
        </w:rPr>
        <w:t xml:space="preserve"> </w:t>
      </w:r>
      <w:r>
        <w:rPr>
          <w:rFonts w:ascii="TH SarabunPSK" w:hAnsi="TH SarabunPSK" w:cs="TH SarabunPSK" w:hint="cs"/>
          <w:sz w:val="32"/>
          <w:szCs w:val="32"/>
          <w:cs/>
        </w:rPr>
        <w:t>ไรวารัว (</w:t>
      </w:r>
      <w:r w:rsidRPr="00FC2A88">
        <w:rPr>
          <w:rFonts w:ascii="TH SarabunPSK" w:hAnsi="TH SarabunPSK" w:cs="TH SarabunPSK"/>
          <w:i/>
          <w:iCs/>
          <w:sz w:val="32"/>
          <w:szCs w:val="32"/>
        </w:rPr>
        <w:t>Varr</w:t>
      </w:r>
      <w:r>
        <w:rPr>
          <w:rFonts w:ascii="TH SarabunPSK" w:hAnsi="TH SarabunPSK" w:cs="TH SarabunPSK"/>
          <w:i/>
          <w:iCs/>
          <w:sz w:val="32"/>
          <w:szCs w:val="32"/>
        </w:rPr>
        <w:t>oa spp.</w:t>
      </w:r>
      <w:r>
        <w:rPr>
          <w:rFonts w:ascii="TH SarabunPSK" w:hAnsi="TH SarabunPSK" w:cs="TH SarabunPSK"/>
          <w:sz w:val="32"/>
          <w:szCs w:val="32"/>
        </w:rPr>
        <w:t xml:space="preserve">) </w:t>
      </w:r>
      <w:r>
        <w:rPr>
          <w:rFonts w:ascii="TH SarabunPSK" w:hAnsi="TH SarabunPSK" w:cs="TH SarabunPSK" w:hint="cs"/>
          <w:sz w:val="32"/>
          <w:szCs w:val="32"/>
          <w:cs/>
        </w:rPr>
        <w:t xml:space="preserve">และ ไรโทรพิลีแลปส์ </w:t>
      </w:r>
      <w:r>
        <w:rPr>
          <w:rFonts w:ascii="TH SarabunPSK" w:hAnsi="TH SarabunPSK" w:cs="TH SarabunPSK"/>
          <w:sz w:val="32"/>
          <w:szCs w:val="32"/>
        </w:rPr>
        <w:t>(</w:t>
      </w:r>
      <w:proofErr w:type="spellStart"/>
      <w:r w:rsidRPr="00FC2A88">
        <w:rPr>
          <w:rFonts w:ascii="TH SarabunPSK" w:hAnsi="TH SarabunPSK" w:cs="TH SarabunPSK"/>
          <w:i/>
          <w:iCs/>
          <w:sz w:val="32"/>
          <w:szCs w:val="32"/>
        </w:rPr>
        <w:t>Tropilaelaps</w:t>
      </w:r>
      <w:proofErr w:type="spellEnd"/>
      <w:r w:rsidRPr="00FC2A88">
        <w:rPr>
          <w:rFonts w:ascii="TH SarabunPSK" w:hAnsi="TH SarabunPSK" w:cs="TH SarabunPSK"/>
          <w:i/>
          <w:iCs/>
          <w:sz w:val="32"/>
          <w:szCs w:val="32"/>
        </w:rPr>
        <w:t xml:space="preserve"> </w:t>
      </w:r>
      <w:proofErr w:type="spellStart"/>
      <w:r w:rsidRPr="00FC2A88">
        <w:rPr>
          <w:rFonts w:ascii="TH SarabunPSK" w:hAnsi="TH SarabunPSK" w:cs="TH SarabunPSK"/>
          <w:i/>
          <w:iCs/>
          <w:sz w:val="32"/>
          <w:szCs w:val="32"/>
        </w:rPr>
        <w:t>clareae</w:t>
      </w:r>
      <w:proofErr w:type="spellEnd"/>
      <w:r>
        <w:rPr>
          <w:rFonts w:ascii="TH SarabunPSK" w:hAnsi="TH SarabunPSK" w:cs="TH SarabunPSK"/>
          <w:sz w:val="32"/>
          <w:szCs w:val="32"/>
        </w:rPr>
        <w:t>)</w:t>
      </w:r>
      <w:r>
        <w:rPr>
          <w:rFonts w:ascii="TH SarabunPSK" w:hAnsi="TH SarabunPSK" w:cs="TH SarabunPSK" w:hint="cs"/>
          <w:sz w:val="32"/>
          <w:szCs w:val="32"/>
          <w:cs/>
        </w:rPr>
        <w:t xml:space="preserve"> ในภาคเหนือตอนบน</w:t>
      </w:r>
    </w:p>
    <w:p w14:paraId="26041206" w14:textId="77777777" w:rsidR="00E239A8" w:rsidRPr="000779BE" w:rsidRDefault="00E239A8" w:rsidP="00E239A8">
      <w:pPr>
        <w:spacing w:after="240"/>
        <w:ind w:firstLine="720"/>
        <w:jc w:val="both"/>
        <w:rPr>
          <w:rFonts w:ascii="TH SarabunPSK" w:hAnsi="TH SarabunPSK" w:cs="TH SarabunPSK"/>
          <w:sz w:val="32"/>
          <w:szCs w:val="32"/>
        </w:rPr>
      </w:pPr>
      <w:r>
        <w:rPr>
          <w:rFonts w:ascii="TH SarabunPSK" w:hAnsi="TH SarabunPSK" w:cs="TH SarabunPSK"/>
          <w:sz w:val="32"/>
          <w:szCs w:val="32"/>
        </w:rPr>
        <w:t xml:space="preserve">2. </w:t>
      </w:r>
      <w:r>
        <w:rPr>
          <w:rFonts w:ascii="TH SarabunPSK" w:hAnsi="TH SarabunPSK" w:cs="TH SarabunPSK" w:hint="cs"/>
          <w:sz w:val="32"/>
          <w:szCs w:val="32"/>
          <w:cs/>
        </w:rPr>
        <w:t>ศึกษาปัจจัยเสี่ยงด้านการจัดการต่อการพบปรสิตในผึ้งเลี้ยงในภาคเหนือตอนบน</w:t>
      </w:r>
    </w:p>
    <w:p w14:paraId="643DD1CF" w14:textId="77777777" w:rsidR="009C0048" w:rsidRPr="002A0007" w:rsidRDefault="009C0048" w:rsidP="009C0048">
      <w:pPr>
        <w:spacing w:before="120"/>
        <w:jc w:val="thaiDistribute"/>
        <w:rPr>
          <w:rFonts w:ascii="TH SarabunPSK" w:hAnsi="TH SarabunPSK" w:cs="TH SarabunPSK"/>
          <w:b/>
          <w:bCs/>
          <w:sz w:val="32"/>
          <w:szCs w:val="32"/>
        </w:rPr>
      </w:pPr>
      <w:r w:rsidRPr="002A0007">
        <w:rPr>
          <w:rFonts w:ascii="TH SarabunPSK" w:hAnsi="TH SarabunPSK" w:cs="TH SarabunPSK"/>
          <w:b/>
          <w:bCs/>
          <w:sz w:val="32"/>
          <w:szCs w:val="32"/>
        </w:rPr>
        <w:t>4</w:t>
      </w:r>
      <w:r w:rsidRPr="002A0007">
        <w:rPr>
          <w:rFonts w:ascii="TH SarabunPSK" w:hAnsi="TH SarabunPSK" w:cs="TH SarabunPSK"/>
          <w:b/>
          <w:bCs/>
          <w:sz w:val="32"/>
          <w:szCs w:val="32"/>
          <w:cs/>
        </w:rPr>
        <w:t>. ความรู้ทางวิชาการ หรือแนวคิดหรือหลักทฤษฎีที่ใช้ในการดำเนินกา</w:t>
      </w:r>
      <w:r w:rsidRPr="002A0007">
        <w:rPr>
          <w:rFonts w:ascii="TH SarabunPSK" w:hAnsi="TH SarabunPSK" w:cs="TH SarabunPSK" w:hint="cs"/>
          <w:b/>
          <w:bCs/>
          <w:sz w:val="32"/>
          <w:szCs w:val="32"/>
          <w:cs/>
        </w:rPr>
        <w:t xml:space="preserve">ร </w:t>
      </w:r>
    </w:p>
    <w:p w14:paraId="0A90671A" w14:textId="39E221EE" w:rsidR="009C0D55" w:rsidRPr="00BF4C82" w:rsidRDefault="009C0D55" w:rsidP="009C0D55">
      <w:pPr>
        <w:spacing w:after="240"/>
        <w:ind w:firstLine="720"/>
        <w:jc w:val="thaiDistribute"/>
        <w:rPr>
          <w:rFonts w:ascii="TH SarabunPSK" w:hAnsi="TH SarabunPSK" w:cs="TH SarabunPSK"/>
          <w:sz w:val="32"/>
          <w:szCs w:val="32"/>
        </w:rPr>
      </w:pPr>
      <w:r w:rsidRPr="00BF4C82">
        <w:rPr>
          <w:rFonts w:ascii="TH SarabunPSK" w:hAnsi="TH SarabunPSK" w:cs="TH SarabunPSK" w:hint="cs"/>
          <w:sz w:val="32"/>
          <w:szCs w:val="32"/>
          <w:cs/>
        </w:rPr>
        <w:t>ระบาดวิทยาเชิง</w:t>
      </w:r>
      <w:r w:rsidR="0087542C">
        <w:rPr>
          <w:rFonts w:ascii="TH SarabunPSK" w:hAnsi="TH SarabunPSK" w:cs="TH SarabunPSK" w:hint="cs"/>
          <w:sz w:val="32"/>
          <w:szCs w:val="32"/>
          <w:cs/>
        </w:rPr>
        <w:t>พรรณา</w:t>
      </w:r>
      <w:r w:rsidRPr="00BF4C82">
        <w:rPr>
          <w:rFonts w:ascii="TH SarabunPSK" w:hAnsi="TH SarabunPSK" w:cs="TH SarabunPSK" w:hint="cs"/>
          <w:sz w:val="32"/>
          <w:szCs w:val="32"/>
          <w:cs/>
        </w:rPr>
        <w:t>หา</w:t>
      </w:r>
      <w:r>
        <w:rPr>
          <w:rFonts w:ascii="TH SarabunPSK" w:hAnsi="TH SarabunPSK" w:cs="TH SarabunPSK" w:hint="cs"/>
          <w:sz w:val="32"/>
          <w:szCs w:val="32"/>
          <w:cs/>
        </w:rPr>
        <w:t>ความชุกของโรคปรสิตในผึ้ง</w:t>
      </w:r>
      <w:r w:rsidR="0087542C">
        <w:rPr>
          <w:rFonts w:ascii="TH SarabunPSK" w:hAnsi="TH SarabunPSK" w:cs="TH SarabunPSK" w:hint="cs"/>
          <w:sz w:val="32"/>
          <w:szCs w:val="32"/>
          <w:cs/>
        </w:rPr>
        <w:t>และอธิบายแหล่งที่พบ</w:t>
      </w:r>
      <w:r>
        <w:rPr>
          <w:rFonts w:ascii="TH SarabunPSK" w:hAnsi="TH SarabunPSK" w:cs="TH SarabunPSK" w:hint="cs"/>
          <w:sz w:val="32"/>
          <w:szCs w:val="32"/>
          <w:cs/>
        </w:rPr>
        <w:t xml:space="preserve"> </w:t>
      </w:r>
      <w:r w:rsidRPr="00BF4C82">
        <w:rPr>
          <w:rFonts w:ascii="TH SarabunPSK" w:hAnsi="TH SarabunPSK" w:cs="TH SarabunPSK" w:hint="cs"/>
          <w:sz w:val="32"/>
          <w:szCs w:val="32"/>
          <w:cs/>
        </w:rPr>
        <w:t>การวิเคราะห์ทางสถิติ</w:t>
      </w:r>
      <w:r w:rsidR="0087542C">
        <w:rPr>
          <w:rFonts w:ascii="TH SarabunPSK" w:hAnsi="TH SarabunPSK" w:cs="TH SarabunPSK" w:hint="cs"/>
          <w:sz w:val="32"/>
          <w:szCs w:val="32"/>
          <w:cs/>
        </w:rPr>
        <w:t>เพื่อหาปัจจัยเสี่ยงที่มีผลต่อการพบไรผึ้ง และ</w:t>
      </w:r>
      <w:r w:rsidRPr="00BF4C82">
        <w:rPr>
          <w:rFonts w:ascii="TH SarabunPSK" w:hAnsi="TH SarabunPSK" w:cs="TH SarabunPSK" w:hint="cs"/>
          <w:sz w:val="32"/>
          <w:szCs w:val="32"/>
          <w:cs/>
        </w:rPr>
        <w:t>เทคนิคทางห้องปฏิบัติการในการหาตรวจหา</w:t>
      </w:r>
      <w:r>
        <w:rPr>
          <w:rFonts w:ascii="TH SarabunPSK" w:hAnsi="TH SarabunPSK" w:cs="TH SarabunPSK" w:hint="cs"/>
          <w:sz w:val="32"/>
          <w:szCs w:val="32"/>
          <w:cs/>
        </w:rPr>
        <w:t>ปรสิตในผึ้ง</w:t>
      </w:r>
    </w:p>
    <w:p w14:paraId="44F57182" w14:textId="77777777" w:rsidR="009C0048" w:rsidRPr="002A0007" w:rsidRDefault="009C0048" w:rsidP="009C0048">
      <w:pPr>
        <w:jc w:val="thaiDistribute"/>
        <w:rPr>
          <w:rFonts w:ascii="TH SarabunPSK" w:hAnsi="TH SarabunPSK" w:cs="TH SarabunPSK"/>
          <w:b/>
          <w:bCs/>
          <w:sz w:val="32"/>
          <w:szCs w:val="32"/>
        </w:rPr>
      </w:pPr>
      <w:r w:rsidRPr="002A0007">
        <w:rPr>
          <w:rFonts w:ascii="TH SarabunPSK" w:hAnsi="TH SarabunPSK" w:cs="TH SarabunPSK"/>
          <w:b/>
          <w:bCs/>
          <w:sz w:val="32"/>
          <w:szCs w:val="32"/>
        </w:rPr>
        <w:t>5</w:t>
      </w:r>
      <w:r w:rsidRPr="002A0007">
        <w:rPr>
          <w:rFonts w:ascii="TH SarabunPSK" w:hAnsi="TH SarabunPSK" w:cs="TH SarabunPSK"/>
          <w:b/>
          <w:bCs/>
          <w:sz w:val="32"/>
          <w:szCs w:val="32"/>
          <w:cs/>
        </w:rPr>
        <w:t>. วิธีการหรือขั้นตอนการศึกษา</w:t>
      </w:r>
      <w:r w:rsidRPr="002A0007">
        <w:rPr>
          <w:rFonts w:ascii="TH SarabunPSK" w:hAnsi="TH SarabunPSK" w:cs="TH SarabunPSK" w:hint="cs"/>
          <w:b/>
          <w:bCs/>
          <w:sz w:val="32"/>
          <w:szCs w:val="32"/>
          <w:cs/>
        </w:rPr>
        <w:t xml:space="preserve">  </w:t>
      </w:r>
    </w:p>
    <w:p w14:paraId="020142CB" w14:textId="5DE5D54B" w:rsidR="009C0D55" w:rsidRDefault="009C0048" w:rsidP="009C0D55">
      <w:pPr>
        <w:spacing w:before="120"/>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ดำเนินการโดยใช้การศึกษา</w:t>
      </w:r>
      <w:r w:rsidR="009C0D55">
        <w:rPr>
          <w:rFonts w:ascii="TH SarabunPSK" w:hAnsi="TH SarabunPSK" w:cs="TH SarabunPSK" w:hint="cs"/>
          <w:sz w:val="32"/>
          <w:szCs w:val="32"/>
          <w:cs/>
        </w:rPr>
        <w:t>แบบตัดขวาง</w:t>
      </w:r>
      <w:r>
        <w:rPr>
          <w:rFonts w:ascii="TH SarabunPSK" w:hAnsi="TH SarabunPSK" w:cs="TH SarabunPSK" w:hint="cs"/>
          <w:sz w:val="32"/>
          <w:szCs w:val="32"/>
          <w:cs/>
        </w:rPr>
        <w:t xml:space="preserve"> </w:t>
      </w:r>
      <w:r w:rsidR="009C0D55">
        <w:rPr>
          <w:rFonts w:ascii="TH SarabunPSK" w:hAnsi="TH SarabunPSK" w:cs="TH SarabunPSK" w:hint="cs"/>
          <w:sz w:val="32"/>
          <w:szCs w:val="32"/>
          <w:cs/>
        </w:rPr>
        <w:t>(</w:t>
      </w:r>
      <w:r w:rsidR="009C0D55">
        <w:rPr>
          <w:rFonts w:ascii="TH SarabunPSK" w:hAnsi="TH SarabunPSK" w:cs="TH SarabunPSK"/>
          <w:sz w:val="32"/>
          <w:szCs w:val="32"/>
        </w:rPr>
        <w:t xml:space="preserve">cross-sectional study) </w:t>
      </w:r>
      <w:r w:rsidR="009C0D55">
        <w:rPr>
          <w:rFonts w:ascii="TH SarabunPSK" w:hAnsi="TH SarabunPSK" w:cs="TH SarabunPSK" w:hint="cs"/>
          <w:sz w:val="32"/>
          <w:szCs w:val="32"/>
          <w:cs/>
        </w:rPr>
        <w:t xml:space="preserve">ในโครงการสำรวจโรคระบาดผึ้งเลี้ยงเพื่อการบริโภคและส่งออก ปีงบประมาณ พ.ศ. 2561 จากฟาร์มผึ้งที่ได้รับการรับรองฟาร์มผึ้งมาตรฐานตามการปฏิบัติทางการเกษตรที่ดีของกรมปศุสัตว์ในภาคเหนือตอนบน ได้แก่ จังหวัดเชียงใหม่ เชียงราย พะเยา แพร่ และลำพูน จำนวน </w:t>
      </w:r>
      <w:r w:rsidR="0036447C">
        <w:rPr>
          <w:rFonts w:ascii="TH SarabunPSK" w:hAnsi="TH SarabunPSK" w:cs="TH SarabunPSK"/>
          <w:sz w:val="32"/>
          <w:szCs w:val="32"/>
        </w:rPr>
        <w:t>116</w:t>
      </w:r>
      <w:r w:rsidR="009C0D55">
        <w:rPr>
          <w:rFonts w:ascii="TH SarabunPSK" w:hAnsi="TH SarabunPSK" w:cs="TH SarabunPSK"/>
          <w:sz w:val="32"/>
          <w:szCs w:val="32"/>
        </w:rPr>
        <w:t xml:space="preserve"> </w:t>
      </w:r>
      <w:r w:rsidR="009C0D55">
        <w:rPr>
          <w:rFonts w:ascii="TH SarabunPSK" w:hAnsi="TH SarabunPSK" w:cs="TH SarabunPSK" w:hint="cs"/>
          <w:sz w:val="32"/>
          <w:szCs w:val="32"/>
          <w:cs/>
        </w:rPr>
        <w:t xml:space="preserve">ฟาร์ม เก็บตัวอย่างฟาร์มละ </w:t>
      </w:r>
      <w:r w:rsidR="009C0D55">
        <w:rPr>
          <w:rFonts w:ascii="TH SarabunPSK" w:hAnsi="TH SarabunPSK" w:cs="TH SarabunPSK"/>
          <w:sz w:val="32"/>
          <w:szCs w:val="32"/>
        </w:rPr>
        <w:t xml:space="preserve">8 </w:t>
      </w:r>
      <w:r w:rsidR="009C0D55">
        <w:rPr>
          <w:rFonts w:ascii="TH SarabunPSK" w:hAnsi="TH SarabunPSK" w:cs="TH SarabunPSK" w:hint="cs"/>
          <w:sz w:val="32"/>
          <w:szCs w:val="32"/>
          <w:cs/>
        </w:rPr>
        <w:t xml:space="preserve">ตัวอย่าง รวมตัวอย่างทั้งหมด </w:t>
      </w:r>
      <w:r w:rsidR="0036447C">
        <w:rPr>
          <w:rFonts w:ascii="TH SarabunPSK" w:hAnsi="TH SarabunPSK" w:cs="TH SarabunPSK"/>
          <w:sz w:val="32"/>
          <w:szCs w:val="32"/>
        </w:rPr>
        <w:t>928</w:t>
      </w:r>
      <w:r w:rsidR="009C0D55">
        <w:rPr>
          <w:rFonts w:ascii="TH SarabunPSK" w:hAnsi="TH SarabunPSK" w:cs="TH SarabunPSK"/>
          <w:sz w:val="32"/>
          <w:szCs w:val="32"/>
        </w:rPr>
        <w:t xml:space="preserve"> </w:t>
      </w:r>
      <w:r w:rsidR="009C0D55">
        <w:rPr>
          <w:rFonts w:ascii="TH SarabunPSK" w:hAnsi="TH SarabunPSK" w:cs="TH SarabunPSK" w:hint="cs"/>
          <w:sz w:val="32"/>
          <w:szCs w:val="32"/>
          <w:cs/>
        </w:rPr>
        <w:t xml:space="preserve">ตัวอย่าง  </w:t>
      </w:r>
      <w:r w:rsidR="009C0D55">
        <w:rPr>
          <w:rFonts w:ascii="TH SarabunPSK" w:hAnsi="TH SarabunPSK" w:cs="TH SarabunPSK" w:hint="cs"/>
          <w:sz w:val="32"/>
          <w:szCs w:val="32"/>
          <w:cs/>
        </w:rPr>
        <w:lastRenderedPageBreak/>
        <w:t>รวบรวมข้อมูลผลการตรวจทางปรสิตวิทยา นำมาคำนวณหาความชุกของปรสิตแต่ละชนิดในภาคเหนือตอนบน แยกรายจังหวัด</w:t>
      </w:r>
      <w:r w:rsidR="0087542C">
        <w:rPr>
          <w:rFonts w:ascii="TH SarabunPSK" w:hAnsi="TH SarabunPSK" w:cs="TH SarabunPSK" w:hint="cs"/>
          <w:sz w:val="32"/>
          <w:szCs w:val="32"/>
          <w:cs/>
        </w:rPr>
        <w:t xml:space="preserve">และรายรัง แยกตามชนิดของไร และวิเคราะห์ปัจจัยการพบไรผึ้งโดยวิธี </w:t>
      </w:r>
      <w:r w:rsidR="0087542C">
        <w:rPr>
          <w:rFonts w:ascii="TH SarabunPSK" w:hAnsi="TH SarabunPSK" w:cs="TH SarabunPSK"/>
          <w:sz w:val="32"/>
          <w:szCs w:val="32"/>
        </w:rPr>
        <w:t xml:space="preserve">logistic regression </w:t>
      </w:r>
    </w:p>
    <w:p w14:paraId="6BFEE74B" w14:textId="77777777" w:rsidR="009C0048" w:rsidRDefault="009C0048" w:rsidP="009C0D55">
      <w:pPr>
        <w:spacing w:before="240"/>
        <w:jc w:val="thaiDistribute"/>
        <w:rPr>
          <w:rFonts w:ascii="TH SarabunPSK" w:hAnsi="TH SarabunPSK" w:cs="TH SarabunPSK"/>
          <w:sz w:val="32"/>
          <w:szCs w:val="32"/>
        </w:rPr>
      </w:pPr>
      <w:r w:rsidRPr="002A0007">
        <w:rPr>
          <w:rFonts w:ascii="TH SarabunPSK" w:hAnsi="TH SarabunPSK" w:cs="TH SarabunPSK"/>
          <w:b/>
          <w:bCs/>
          <w:sz w:val="32"/>
          <w:szCs w:val="32"/>
        </w:rPr>
        <w:t>6</w:t>
      </w:r>
      <w:r w:rsidRPr="002A0007">
        <w:rPr>
          <w:rFonts w:ascii="TH SarabunPSK" w:hAnsi="TH SarabunPSK" w:cs="TH SarabunPSK"/>
          <w:b/>
          <w:bCs/>
          <w:sz w:val="32"/>
          <w:szCs w:val="32"/>
          <w:cs/>
        </w:rPr>
        <w:t>. ผู้ร่วมดำเนินการ</w:t>
      </w:r>
      <w:r w:rsidRPr="00BF4C82">
        <w:rPr>
          <w:rFonts w:ascii="TH SarabunPSK" w:hAnsi="TH SarabunPSK" w:cs="TH SarabunPSK"/>
          <w:sz w:val="32"/>
          <w:szCs w:val="32"/>
          <w:cs/>
        </w:rPr>
        <w:t xml:space="preserve"> (ถ้ามี)    </w:t>
      </w:r>
    </w:p>
    <w:p w14:paraId="2CFC0B3A" w14:textId="15EAF2D9" w:rsidR="009C0048" w:rsidRPr="00BF4C82" w:rsidRDefault="009C0048" w:rsidP="009C0048">
      <w:pPr>
        <w:spacing w:before="120"/>
        <w:ind w:firstLine="720"/>
        <w:jc w:val="thaiDistribute"/>
        <w:rPr>
          <w:rFonts w:ascii="TH SarabunPSK" w:hAnsi="TH SarabunPSK" w:cs="TH SarabunPSK"/>
          <w:sz w:val="32"/>
          <w:szCs w:val="32"/>
        </w:rPr>
      </w:pPr>
      <w:r w:rsidRPr="00BF4C82">
        <w:rPr>
          <w:rFonts w:ascii="TH SarabunPSK" w:hAnsi="TH SarabunPSK" w:cs="TH SarabunPSK"/>
          <w:sz w:val="32"/>
          <w:szCs w:val="32"/>
          <w:cs/>
        </w:rPr>
        <w:t>(</w:t>
      </w:r>
      <w:r w:rsidRPr="00BF4C82">
        <w:rPr>
          <w:rFonts w:ascii="TH SarabunPSK" w:hAnsi="TH SarabunPSK" w:cs="TH SarabunPSK"/>
          <w:sz w:val="32"/>
          <w:szCs w:val="32"/>
        </w:rPr>
        <w:t>1</w:t>
      </w:r>
      <w:r w:rsidRPr="00BF4C82">
        <w:rPr>
          <w:rFonts w:ascii="TH SarabunPSK" w:hAnsi="TH SarabunPSK" w:cs="TH SarabunPSK"/>
          <w:sz w:val="32"/>
          <w:szCs w:val="32"/>
          <w:cs/>
        </w:rPr>
        <w:t xml:space="preserve">) ชื่อ-นามสกุล   </w:t>
      </w:r>
      <w:r w:rsidRPr="00BF4C82">
        <w:rPr>
          <w:rFonts w:ascii="TH SarabunPSK" w:hAnsi="TH SarabunPSK" w:cs="TH SarabunPSK" w:hint="cs"/>
          <w:sz w:val="32"/>
          <w:szCs w:val="32"/>
          <w:cs/>
        </w:rPr>
        <w:t>นา</w:t>
      </w:r>
      <w:r w:rsidR="009C0D55">
        <w:rPr>
          <w:rFonts w:ascii="TH SarabunPSK" w:hAnsi="TH SarabunPSK" w:cs="TH SarabunPSK" w:hint="cs"/>
          <w:sz w:val="32"/>
          <w:szCs w:val="32"/>
          <w:cs/>
        </w:rPr>
        <w:t>งสาวณัฐณิชา ตียะสุขเศรษฐ</w:t>
      </w:r>
      <w:r>
        <w:rPr>
          <w:rFonts w:ascii="TH SarabunPSK" w:hAnsi="TH SarabunPSK" w:cs="TH SarabunPSK"/>
          <w:sz w:val="32"/>
          <w:szCs w:val="32"/>
          <w:cs/>
        </w:rPr>
        <w:tab/>
      </w:r>
      <w:r w:rsidRPr="00BF4C82">
        <w:rPr>
          <w:rFonts w:ascii="TH SarabunPSK" w:hAnsi="TH SarabunPSK" w:cs="TH SarabunPSK"/>
          <w:sz w:val="32"/>
          <w:szCs w:val="32"/>
          <w:cs/>
        </w:rPr>
        <w:t>สัดส่วนผลงา</w:t>
      </w:r>
      <w:r w:rsidRPr="00BF4C82">
        <w:rPr>
          <w:rFonts w:ascii="TH SarabunPSK" w:hAnsi="TH SarabunPSK" w:cs="TH SarabunPSK" w:hint="cs"/>
          <w:sz w:val="32"/>
          <w:szCs w:val="32"/>
          <w:cs/>
        </w:rPr>
        <w:t xml:space="preserve">น </w:t>
      </w:r>
      <w:r w:rsidR="0036447C">
        <w:rPr>
          <w:rFonts w:ascii="TH SarabunPSK" w:hAnsi="TH SarabunPSK" w:cs="TH SarabunPSK" w:hint="cs"/>
          <w:sz w:val="32"/>
          <w:szCs w:val="32"/>
          <w:cs/>
        </w:rPr>
        <w:t xml:space="preserve"> </w:t>
      </w:r>
      <w:r w:rsidR="00E25BD4">
        <w:rPr>
          <w:rFonts w:ascii="TH SarabunPSK" w:hAnsi="TH SarabunPSK" w:cs="TH SarabunPSK" w:hint="cs"/>
          <w:sz w:val="32"/>
          <w:szCs w:val="32"/>
          <w:cs/>
        </w:rPr>
        <w:t>40</w:t>
      </w:r>
      <w:r w:rsidRPr="00BF4C82">
        <w:rPr>
          <w:rFonts w:ascii="TH SarabunPSK" w:hAnsi="TH SarabunPSK" w:cs="TH SarabunPSK"/>
          <w:sz w:val="32"/>
          <w:szCs w:val="32"/>
          <w:cs/>
        </w:rPr>
        <w:t xml:space="preserve"> %</w:t>
      </w:r>
    </w:p>
    <w:p w14:paraId="5D3A0E70" w14:textId="57113E9C" w:rsidR="00E25BD4" w:rsidRDefault="009C0048" w:rsidP="00E25BD4">
      <w:pPr>
        <w:spacing w:before="120"/>
        <w:ind w:firstLine="720"/>
        <w:jc w:val="thaiDistribute"/>
        <w:rPr>
          <w:rFonts w:ascii="TH SarabunPSK" w:hAnsi="TH SarabunPSK" w:cs="TH SarabunPSK"/>
          <w:sz w:val="32"/>
          <w:szCs w:val="32"/>
        </w:rPr>
      </w:pPr>
      <w:r w:rsidRPr="00BF4C82">
        <w:rPr>
          <w:rFonts w:ascii="TH SarabunPSK" w:hAnsi="TH SarabunPSK" w:cs="TH SarabunPSK"/>
          <w:sz w:val="32"/>
          <w:szCs w:val="32"/>
          <w:cs/>
        </w:rPr>
        <w:t>(</w:t>
      </w:r>
      <w:r w:rsidRPr="00BF4C82">
        <w:rPr>
          <w:rFonts w:ascii="TH SarabunPSK" w:hAnsi="TH SarabunPSK" w:cs="TH SarabunPSK"/>
          <w:sz w:val="32"/>
          <w:szCs w:val="32"/>
        </w:rPr>
        <w:t>2</w:t>
      </w:r>
      <w:r w:rsidRPr="00BF4C82">
        <w:rPr>
          <w:rFonts w:ascii="TH SarabunPSK" w:hAnsi="TH SarabunPSK" w:cs="TH SarabunPSK"/>
          <w:sz w:val="32"/>
          <w:szCs w:val="32"/>
          <w:cs/>
        </w:rPr>
        <w:t>) ชื่อ-นามสกุล</w:t>
      </w:r>
      <w:r w:rsidRPr="00BF4C82">
        <w:rPr>
          <w:rFonts w:ascii="TH SarabunPSK" w:hAnsi="TH SarabunPSK" w:cs="TH SarabunPSK" w:hint="cs"/>
          <w:sz w:val="32"/>
          <w:szCs w:val="32"/>
          <w:cs/>
        </w:rPr>
        <w:t xml:space="preserve">  นางสาว</w:t>
      </w:r>
      <w:r>
        <w:rPr>
          <w:rFonts w:ascii="TH SarabunPSK" w:hAnsi="TH SarabunPSK" w:cs="TH SarabunPSK" w:hint="cs"/>
          <w:sz w:val="32"/>
          <w:szCs w:val="32"/>
          <w:cs/>
        </w:rPr>
        <w:t>ศนิกานต์ ทองสวัสดิ์</w:t>
      </w:r>
      <w:r w:rsidRPr="00BF4C82">
        <w:rPr>
          <w:rFonts w:ascii="TH SarabunPSK" w:hAnsi="TH SarabunPSK" w:cs="TH SarabunPSK" w:hint="cs"/>
          <w:sz w:val="32"/>
          <w:szCs w:val="32"/>
          <w:cs/>
        </w:rPr>
        <w:t xml:space="preserve">   </w:t>
      </w:r>
      <w:r w:rsidRPr="00BF4C82">
        <w:rPr>
          <w:rFonts w:ascii="TH SarabunPSK" w:hAnsi="TH SarabunPSK" w:cs="TH SarabunPSK"/>
          <w:sz w:val="32"/>
          <w:szCs w:val="32"/>
          <w:cs/>
        </w:rPr>
        <w:tab/>
        <w:t>สัดส่วนผลงาน</w:t>
      </w:r>
      <w:r w:rsidRPr="00BF4C82">
        <w:rPr>
          <w:rFonts w:ascii="TH SarabunPSK" w:hAnsi="TH SarabunPSK" w:cs="TH SarabunPSK" w:hint="cs"/>
          <w:sz w:val="32"/>
          <w:szCs w:val="32"/>
          <w:cs/>
        </w:rPr>
        <w:t xml:space="preserve">  </w:t>
      </w:r>
      <w:r w:rsidR="0036447C">
        <w:rPr>
          <w:rFonts w:ascii="TH SarabunPSK" w:hAnsi="TH SarabunPSK" w:cs="TH SarabunPSK"/>
          <w:sz w:val="32"/>
          <w:szCs w:val="32"/>
        </w:rPr>
        <w:t>35</w:t>
      </w:r>
      <w:r w:rsidRPr="00BF4C82">
        <w:rPr>
          <w:rFonts w:ascii="TH SarabunPSK" w:hAnsi="TH SarabunPSK" w:cs="TH SarabunPSK"/>
          <w:sz w:val="32"/>
          <w:szCs w:val="32"/>
        </w:rPr>
        <w:t xml:space="preserve"> </w:t>
      </w:r>
      <w:r w:rsidRPr="00BF4C82">
        <w:rPr>
          <w:rFonts w:ascii="TH SarabunPSK" w:hAnsi="TH SarabunPSK" w:cs="TH SarabunPSK"/>
          <w:sz w:val="32"/>
          <w:szCs w:val="32"/>
          <w:cs/>
        </w:rPr>
        <w:t>%</w:t>
      </w:r>
    </w:p>
    <w:p w14:paraId="7B361FDB" w14:textId="32A242D7" w:rsidR="00E25BD4" w:rsidRPr="00BF4C82" w:rsidRDefault="00E25BD4" w:rsidP="00E25BD4">
      <w:pPr>
        <w:spacing w:before="120" w:after="240"/>
        <w:ind w:firstLine="720"/>
        <w:jc w:val="thaiDistribute"/>
        <w:rPr>
          <w:rFonts w:ascii="TH SarabunPSK" w:hAnsi="TH SarabunPSK" w:cs="TH SarabunPSK"/>
          <w:sz w:val="32"/>
          <w:szCs w:val="32"/>
        </w:rPr>
      </w:pPr>
      <w:r w:rsidRPr="00BF4C82">
        <w:rPr>
          <w:rFonts w:ascii="TH SarabunPSK" w:hAnsi="TH SarabunPSK" w:cs="TH SarabunPSK"/>
          <w:sz w:val="32"/>
          <w:szCs w:val="32"/>
          <w:cs/>
        </w:rPr>
        <w:t>(</w:t>
      </w:r>
      <w:r w:rsidR="0036447C">
        <w:rPr>
          <w:rFonts w:ascii="TH SarabunPSK" w:hAnsi="TH SarabunPSK" w:cs="TH SarabunPSK"/>
          <w:sz w:val="32"/>
          <w:szCs w:val="32"/>
        </w:rPr>
        <w:t>3</w:t>
      </w:r>
      <w:r w:rsidRPr="00BF4C82">
        <w:rPr>
          <w:rFonts w:ascii="TH SarabunPSK" w:hAnsi="TH SarabunPSK" w:cs="TH SarabunPSK"/>
          <w:sz w:val="32"/>
          <w:szCs w:val="32"/>
          <w:cs/>
        </w:rPr>
        <w:t>) ชื่อ-นามสกุล</w:t>
      </w:r>
      <w:r w:rsidRPr="00BF4C82">
        <w:rPr>
          <w:rFonts w:ascii="TH SarabunPSK" w:hAnsi="TH SarabunPSK" w:cs="TH SarabunPSK" w:hint="cs"/>
          <w:sz w:val="32"/>
          <w:szCs w:val="32"/>
          <w:cs/>
        </w:rPr>
        <w:t xml:space="preserve">  นา</w:t>
      </w:r>
      <w:r>
        <w:rPr>
          <w:rFonts w:ascii="TH SarabunPSK" w:hAnsi="TH SarabunPSK" w:cs="TH SarabunPSK" w:hint="cs"/>
          <w:sz w:val="32"/>
          <w:szCs w:val="32"/>
          <w:cs/>
        </w:rPr>
        <w:t>ยนัฐวุฒิ อินคำเชื้อ</w:t>
      </w:r>
      <w:r>
        <w:rPr>
          <w:rFonts w:ascii="TH SarabunPSK" w:hAnsi="TH SarabunPSK" w:cs="TH SarabunPSK"/>
          <w:sz w:val="32"/>
          <w:szCs w:val="32"/>
          <w:cs/>
        </w:rPr>
        <w:tab/>
      </w:r>
      <w:r w:rsidRPr="00BF4C82">
        <w:rPr>
          <w:rFonts w:ascii="TH SarabunPSK" w:hAnsi="TH SarabunPSK" w:cs="TH SarabunPSK"/>
          <w:sz w:val="32"/>
          <w:szCs w:val="32"/>
          <w:cs/>
        </w:rPr>
        <w:tab/>
        <w:t>สัดส่วนผลงาน</w:t>
      </w:r>
      <w:r w:rsidRPr="00BF4C82">
        <w:rPr>
          <w:rFonts w:ascii="TH SarabunPSK" w:hAnsi="TH SarabunPSK" w:cs="TH SarabunPSK" w:hint="cs"/>
          <w:sz w:val="32"/>
          <w:szCs w:val="32"/>
          <w:cs/>
        </w:rPr>
        <w:t xml:space="preserve">  </w:t>
      </w:r>
      <w:r>
        <w:rPr>
          <w:rFonts w:ascii="TH SarabunPSK" w:hAnsi="TH SarabunPSK" w:cs="TH SarabunPSK" w:hint="cs"/>
          <w:sz w:val="32"/>
          <w:szCs w:val="32"/>
          <w:cs/>
        </w:rPr>
        <w:t>2</w:t>
      </w:r>
      <w:r w:rsidR="0036447C">
        <w:rPr>
          <w:rFonts w:ascii="TH SarabunPSK" w:hAnsi="TH SarabunPSK" w:cs="TH SarabunPSK"/>
          <w:sz w:val="32"/>
          <w:szCs w:val="32"/>
        </w:rPr>
        <w:t>5</w:t>
      </w:r>
      <w:r w:rsidRPr="00BF4C82">
        <w:rPr>
          <w:rFonts w:ascii="TH SarabunPSK" w:hAnsi="TH SarabunPSK" w:cs="TH SarabunPSK"/>
          <w:sz w:val="32"/>
          <w:szCs w:val="32"/>
        </w:rPr>
        <w:t xml:space="preserve"> </w:t>
      </w:r>
      <w:r w:rsidRPr="00BF4C82">
        <w:rPr>
          <w:rFonts w:ascii="TH SarabunPSK" w:hAnsi="TH SarabunPSK" w:cs="TH SarabunPSK"/>
          <w:sz w:val="32"/>
          <w:szCs w:val="32"/>
          <w:cs/>
        </w:rPr>
        <w:t>%</w:t>
      </w:r>
    </w:p>
    <w:p w14:paraId="3F37C4AE" w14:textId="77777777" w:rsidR="009C0048" w:rsidRPr="002A0007" w:rsidRDefault="009C0048" w:rsidP="009C0048">
      <w:pPr>
        <w:jc w:val="thaiDistribute"/>
        <w:rPr>
          <w:rFonts w:ascii="TH SarabunPSK" w:hAnsi="TH SarabunPSK" w:cs="TH SarabunPSK"/>
          <w:b/>
          <w:bCs/>
          <w:sz w:val="32"/>
          <w:szCs w:val="32"/>
        </w:rPr>
      </w:pPr>
      <w:r w:rsidRPr="002A0007">
        <w:rPr>
          <w:rFonts w:ascii="TH SarabunPSK" w:hAnsi="TH SarabunPSK" w:cs="TH SarabunPSK"/>
          <w:b/>
          <w:bCs/>
          <w:sz w:val="32"/>
          <w:szCs w:val="32"/>
        </w:rPr>
        <w:t>7</w:t>
      </w:r>
      <w:r w:rsidRPr="002A0007">
        <w:rPr>
          <w:rFonts w:ascii="TH SarabunPSK" w:hAnsi="TH SarabunPSK" w:cs="TH SarabunPSK"/>
          <w:b/>
          <w:bCs/>
          <w:sz w:val="32"/>
          <w:szCs w:val="32"/>
          <w:cs/>
        </w:rPr>
        <w:t xml:space="preserve">. ระบุรายละเอียดเฉพาะงานในส่วนที่ผู้ขอรับการประเมินเป็นผู้ปฏิบัติ </w:t>
      </w:r>
      <w:r w:rsidRPr="002A0007">
        <w:rPr>
          <w:rFonts w:ascii="TH SarabunPSK" w:hAnsi="TH SarabunPSK" w:cs="TH SarabunPSK"/>
          <w:b/>
          <w:bCs/>
          <w:sz w:val="32"/>
          <w:szCs w:val="32"/>
        </w:rPr>
        <w:tab/>
      </w:r>
    </w:p>
    <w:p w14:paraId="598118A8" w14:textId="117CF803" w:rsidR="009C0048" w:rsidRDefault="009C0048" w:rsidP="009C0048">
      <w:pPr>
        <w:ind w:firstLine="720"/>
        <w:jc w:val="thaiDistribute"/>
        <w:rPr>
          <w:rFonts w:ascii="TH SarabunPSK" w:hAnsi="TH SarabunPSK" w:cs="TH SarabunPSK"/>
          <w:sz w:val="32"/>
          <w:szCs w:val="32"/>
        </w:rPr>
      </w:pPr>
      <w:r>
        <w:rPr>
          <w:rFonts w:ascii="TH SarabunPSK" w:hAnsi="TH SarabunPSK" w:cs="TH SarabunPSK"/>
          <w:sz w:val="32"/>
          <w:szCs w:val="32"/>
        </w:rPr>
        <w:t xml:space="preserve">7.1 </w:t>
      </w:r>
      <w:r w:rsidR="0036447C">
        <w:rPr>
          <w:rFonts w:ascii="TH SarabunPSK" w:hAnsi="TH SarabunPSK" w:cs="TH SarabunPSK" w:hint="cs"/>
          <w:sz w:val="32"/>
          <w:szCs w:val="32"/>
          <w:cs/>
        </w:rPr>
        <w:t>รวบรวมผลและ</w:t>
      </w:r>
      <w:r w:rsidR="00E25BD4">
        <w:rPr>
          <w:rFonts w:ascii="TH SarabunPSK" w:hAnsi="TH SarabunPSK" w:cs="TH SarabunPSK" w:hint="cs"/>
          <w:sz w:val="32"/>
          <w:szCs w:val="32"/>
          <w:cs/>
        </w:rPr>
        <w:t>วิเคราะห์</w:t>
      </w:r>
      <w:r w:rsidR="0087542C">
        <w:rPr>
          <w:rFonts w:ascii="TH SarabunPSK" w:hAnsi="TH SarabunPSK" w:cs="TH SarabunPSK" w:hint="cs"/>
          <w:sz w:val="32"/>
          <w:szCs w:val="32"/>
          <w:cs/>
        </w:rPr>
        <w:t xml:space="preserve">ข้อมูลทางสถิติ </w:t>
      </w:r>
      <w:r w:rsidR="002A0007">
        <w:rPr>
          <w:rFonts w:ascii="TH SarabunPSK" w:hAnsi="TH SarabunPSK" w:cs="TH SarabunPSK"/>
          <w:sz w:val="32"/>
          <w:szCs w:val="32"/>
          <w:cs/>
        </w:rPr>
        <w:tab/>
      </w:r>
      <w:r w:rsidR="0036447C">
        <w:rPr>
          <w:rFonts w:ascii="TH SarabunPSK" w:hAnsi="TH SarabunPSK" w:cs="TH SarabunPSK"/>
          <w:sz w:val="32"/>
          <w:szCs w:val="32"/>
        </w:rPr>
        <w:t>25</w:t>
      </w:r>
      <w:r w:rsidR="0087542C">
        <w:rPr>
          <w:rFonts w:ascii="TH SarabunPSK" w:hAnsi="TH SarabunPSK" w:cs="TH SarabunPSK"/>
          <w:sz w:val="32"/>
          <w:szCs w:val="32"/>
        </w:rPr>
        <w:t>%</w:t>
      </w:r>
    </w:p>
    <w:p w14:paraId="489BCFE1" w14:textId="435D63E1" w:rsidR="009C0048" w:rsidRPr="00BF4C82" w:rsidRDefault="009C0048" w:rsidP="009C0048">
      <w:pPr>
        <w:spacing w:after="240"/>
        <w:ind w:firstLine="720"/>
        <w:jc w:val="thaiDistribute"/>
        <w:rPr>
          <w:rFonts w:ascii="TH SarabunPSK" w:hAnsi="TH SarabunPSK" w:cs="TH SarabunPSK"/>
          <w:sz w:val="32"/>
          <w:szCs w:val="32"/>
        </w:rPr>
      </w:pPr>
      <w:r>
        <w:rPr>
          <w:rFonts w:ascii="TH SarabunPSK" w:hAnsi="TH SarabunPSK" w:cs="TH SarabunPSK"/>
          <w:sz w:val="32"/>
          <w:szCs w:val="32"/>
        </w:rPr>
        <w:t xml:space="preserve">7.2 </w:t>
      </w:r>
      <w:r w:rsidRPr="00BF4C82">
        <w:rPr>
          <w:rFonts w:ascii="TH SarabunPSK" w:hAnsi="TH SarabunPSK" w:cs="TH SarabunPSK" w:hint="cs"/>
          <w:sz w:val="32"/>
          <w:szCs w:val="32"/>
          <w:cs/>
        </w:rPr>
        <w:t xml:space="preserve">ร่วมเขียนบทความทางวิชาการ </w:t>
      </w:r>
      <w:r w:rsidR="002A0007">
        <w:rPr>
          <w:rFonts w:ascii="TH SarabunPSK" w:hAnsi="TH SarabunPSK" w:cs="TH SarabunPSK"/>
          <w:sz w:val="32"/>
          <w:szCs w:val="32"/>
          <w:cs/>
        </w:rPr>
        <w:tab/>
      </w:r>
      <w:r w:rsidR="002A0007">
        <w:rPr>
          <w:rFonts w:ascii="TH SarabunPSK" w:hAnsi="TH SarabunPSK" w:cs="TH SarabunPSK"/>
          <w:sz w:val="32"/>
          <w:szCs w:val="32"/>
          <w:cs/>
        </w:rPr>
        <w:tab/>
      </w:r>
      <w:r w:rsidR="00E25BD4">
        <w:rPr>
          <w:rFonts w:ascii="TH SarabunPSK" w:hAnsi="TH SarabunPSK" w:cs="TH SarabunPSK"/>
          <w:sz w:val="32"/>
          <w:szCs w:val="32"/>
        </w:rPr>
        <w:t>1</w:t>
      </w:r>
      <w:r w:rsidRPr="00BF4C82">
        <w:rPr>
          <w:rFonts w:ascii="TH SarabunPSK" w:hAnsi="TH SarabunPSK" w:cs="TH SarabunPSK"/>
          <w:sz w:val="32"/>
          <w:szCs w:val="32"/>
        </w:rPr>
        <w:t>0</w:t>
      </w:r>
      <w:r w:rsidRPr="00BF4C82">
        <w:rPr>
          <w:rFonts w:ascii="TH SarabunPSK" w:hAnsi="TH SarabunPSK" w:cs="TH SarabunPSK"/>
          <w:sz w:val="32"/>
          <w:szCs w:val="32"/>
          <w:cs/>
        </w:rPr>
        <w:t>%</w:t>
      </w:r>
      <w:r w:rsidRPr="00BF4C82">
        <w:rPr>
          <w:rFonts w:ascii="TH SarabunPSK" w:hAnsi="TH SarabunPSK" w:cs="TH SarabunPSK"/>
          <w:sz w:val="32"/>
          <w:szCs w:val="32"/>
        </w:rPr>
        <w:tab/>
      </w:r>
    </w:p>
    <w:p w14:paraId="1C82C554" w14:textId="54479D93" w:rsidR="009C0048" w:rsidRDefault="009C0048" w:rsidP="00731FDF">
      <w:pPr>
        <w:jc w:val="thaiDistribute"/>
        <w:rPr>
          <w:rFonts w:ascii="TH SarabunPSK" w:hAnsi="TH SarabunPSK" w:cs="TH SarabunPSK"/>
          <w:sz w:val="32"/>
          <w:szCs w:val="32"/>
        </w:rPr>
      </w:pPr>
      <w:r w:rsidRPr="002A0007">
        <w:rPr>
          <w:rFonts w:ascii="TH SarabunPSK" w:hAnsi="TH SarabunPSK" w:cs="TH SarabunPSK"/>
          <w:b/>
          <w:bCs/>
          <w:sz w:val="32"/>
          <w:szCs w:val="32"/>
        </w:rPr>
        <w:t>8</w:t>
      </w:r>
      <w:r w:rsidRPr="002A0007">
        <w:rPr>
          <w:rFonts w:ascii="TH SarabunPSK" w:hAnsi="TH SarabunPSK" w:cs="TH SarabunPSK"/>
          <w:b/>
          <w:bCs/>
          <w:sz w:val="32"/>
          <w:szCs w:val="32"/>
          <w:cs/>
        </w:rPr>
        <w:t>. ประโยชน์ที่คาดว่าจะได้รับ</w:t>
      </w:r>
      <w:r w:rsidRPr="00BF4C82">
        <w:rPr>
          <w:rFonts w:ascii="TH SarabunPSK" w:hAnsi="TH SarabunPSK" w:cs="TH SarabunPSK"/>
          <w:sz w:val="32"/>
          <w:szCs w:val="32"/>
          <w:cs/>
        </w:rPr>
        <w:t xml:space="preserve"> (กรณีเป็นผลงานที่อยู่ระหว่างศึกษา</w:t>
      </w:r>
      <w:r w:rsidR="00E25BD4">
        <w:rPr>
          <w:rFonts w:ascii="TH SarabunPSK" w:hAnsi="TH SarabunPSK" w:cs="TH SarabunPSK" w:hint="cs"/>
          <w:sz w:val="32"/>
          <w:szCs w:val="32"/>
          <w:cs/>
        </w:rPr>
        <w:t>)</w:t>
      </w:r>
      <w:r w:rsidRPr="00BF4C82">
        <w:rPr>
          <w:rFonts w:ascii="TH SarabunPSK" w:hAnsi="TH SarabunPSK" w:cs="TH SarabunPSK"/>
          <w:sz w:val="32"/>
          <w:szCs w:val="32"/>
          <w:cs/>
        </w:rPr>
        <w:t xml:space="preserve"> </w:t>
      </w:r>
    </w:p>
    <w:p w14:paraId="5A74EDFD" w14:textId="0243344E" w:rsidR="00731FDF" w:rsidRDefault="00731FDF" w:rsidP="00731FDF">
      <w:pPr>
        <w:spacing w:after="240"/>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 xml:space="preserve">ทราบความชุกของปรสิตที่สำคัญในผึ้ง ในพื้นที่ภาคเหนือตอนบน รวมถึงทราบถึงปัจจัยการจัดการฟาร์มผึ้งเลี้ยงที่มีผลต่อการพบไรผึ้ง สามารถนำข้อมูลที่ได้ไปวางแผนในการจัดการฟาร์ม เพื่อลดปัญหาที่เกิดจากปรสิตในผึ้ง ทำให้ฟาร์มผึ้งมีปัญหาปรสิตลดลง และได้ผลผลิตน้ำผึ้งที่มีคุณภาพ </w:t>
      </w:r>
    </w:p>
    <w:p w14:paraId="4B651A94" w14:textId="77777777" w:rsidR="001F71BE" w:rsidRDefault="009C0048" w:rsidP="001F71BE">
      <w:pPr>
        <w:jc w:val="thaiDistribute"/>
        <w:rPr>
          <w:rFonts w:ascii="TH SarabunPSK" w:hAnsi="TH SarabunPSK" w:cs="TH SarabunPSK"/>
          <w:sz w:val="32"/>
          <w:szCs w:val="32"/>
        </w:rPr>
      </w:pPr>
      <w:r w:rsidRPr="002A0007">
        <w:rPr>
          <w:rFonts w:ascii="TH SarabunPSK" w:hAnsi="TH SarabunPSK" w:cs="TH SarabunPSK"/>
          <w:b/>
          <w:bCs/>
          <w:sz w:val="32"/>
          <w:szCs w:val="32"/>
        </w:rPr>
        <w:t>9</w:t>
      </w:r>
      <w:r w:rsidRPr="002A0007">
        <w:rPr>
          <w:rFonts w:ascii="TH SarabunPSK" w:hAnsi="TH SarabunPSK" w:cs="TH SarabunPSK"/>
          <w:b/>
          <w:bCs/>
          <w:sz w:val="32"/>
          <w:szCs w:val="32"/>
          <w:cs/>
        </w:rPr>
        <w:t>.ระบุผลสำเร็จของงาน หรือผลการศึกษา</w:t>
      </w:r>
      <w:r w:rsidRPr="00BF4C82">
        <w:rPr>
          <w:rFonts w:ascii="TH SarabunPSK" w:hAnsi="TH SarabunPSK" w:cs="TH SarabunPSK"/>
          <w:sz w:val="32"/>
          <w:szCs w:val="32"/>
          <w:cs/>
        </w:rPr>
        <w:t xml:space="preserve"> (กรณีที่เป็นผลงานที่ดำเนินการเสร็จแล้ว)</w:t>
      </w:r>
    </w:p>
    <w:p w14:paraId="12C1CA1F" w14:textId="690DA44D" w:rsidR="0036447C" w:rsidRPr="001F71BE" w:rsidRDefault="0036447C" w:rsidP="001F71BE">
      <w:pPr>
        <w:spacing w:after="240"/>
        <w:ind w:firstLine="720"/>
        <w:jc w:val="thaiDistribute"/>
        <w:rPr>
          <w:rFonts w:ascii="TH SarabunPSK" w:hAnsi="TH SarabunPSK" w:cs="TH SarabunPSK"/>
          <w:sz w:val="32"/>
          <w:szCs w:val="32"/>
          <w:cs/>
        </w:rPr>
      </w:pPr>
      <w:r w:rsidRPr="001F71BE">
        <w:rPr>
          <w:rFonts w:ascii="TH SarabunPSK" w:hAnsi="TH SarabunPSK" w:cs="TH SarabunPSK" w:hint="cs"/>
          <w:sz w:val="32"/>
          <w:szCs w:val="32"/>
          <w:cs/>
        </w:rPr>
        <w:t>จากการสำรวจพบ</w:t>
      </w:r>
      <w:r w:rsidR="001F71BE" w:rsidRPr="001F71BE">
        <w:rPr>
          <w:rFonts w:ascii="TH SarabunPSK" w:hAnsi="TH SarabunPSK" w:cs="TH SarabunPSK" w:hint="cs"/>
          <w:sz w:val="32"/>
          <w:szCs w:val="32"/>
          <w:cs/>
        </w:rPr>
        <w:t>ความชุดรายฟาร์มของ</w:t>
      </w:r>
      <w:r w:rsidR="001F71BE" w:rsidRPr="001F71BE">
        <w:rPr>
          <w:rFonts w:hint="cs"/>
          <w:sz w:val="32"/>
          <w:szCs w:val="32"/>
          <w:cs/>
        </w:rPr>
        <w:t>ไรอะคาราพิส (</w:t>
      </w:r>
      <w:proofErr w:type="spellStart"/>
      <w:r w:rsidR="001F71BE" w:rsidRPr="001F71BE">
        <w:rPr>
          <w:i/>
          <w:iCs/>
          <w:sz w:val="32"/>
          <w:szCs w:val="32"/>
        </w:rPr>
        <w:t>Acarapis</w:t>
      </w:r>
      <w:proofErr w:type="spellEnd"/>
      <w:r w:rsidR="001F71BE" w:rsidRPr="001F71BE">
        <w:rPr>
          <w:i/>
          <w:iCs/>
          <w:sz w:val="32"/>
          <w:szCs w:val="32"/>
        </w:rPr>
        <w:t xml:space="preserve"> </w:t>
      </w:r>
      <w:r w:rsidR="001F71BE" w:rsidRPr="001F71BE">
        <w:rPr>
          <w:sz w:val="32"/>
          <w:szCs w:val="32"/>
        </w:rPr>
        <w:t xml:space="preserve">spp.) </w:t>
      </w:r>
      <w:r w:rsidR="001F71BE" w:rsidRPr="001F71BE">
        <w:rPr>
          <w:rFonts w:hint="cs"/>
          <w:sz w:val="32"/>
          <w:szCs w:val="32"/>
          <w:cs/>
        </w:rPr>
        <w:t xml:space="preserve">ร้อยละ </w:t>
      </w:r>
      <w:r w:rsidR="001F71BE" w:rsidRPr="001F71BE">
        <w:rPr>
          <w:sz w:val="32"/>
          <w:szCs w:val="32"/>
        </w:rPr>
        <w:t xml:space="preserve">0.0 (0/0) </w:t>
      </w:r>
      <w:r w:rsidR="001F71BE" w:rsidRPr="001F71BE">
        <w:rPr>
          <w:rFonts w:hint="cs"/>
          <w:sz w:val="32"/>
          <w:szCs w:val="32"/>
          <w:cs/>
        </w:rPr>
        <w:t>ไรวารัว (</w:t>
      </w:r>
      <w:r w:rsidR="001F71BE" w:rsidRPr="001F71BE">
        <w:rPr>
          <w:i/>
          <w:iCs/>
          <w:sz w:val="32"/>
          <w:szCs w:val="32"/>
        </w:rPr>
        <w:t xml:space="preserve">Varroa </w:t>
      </w:r>
      <w:r w:rsidR="001F71BE" w:rsidRPr="001F71BE">
        <w:rPr>
          <w:sz w:val="32"/>
          <w:szCs w:val="32"/>
        </w:rPr>
        <w:t xml:space="preserve">spp.) </w:t>
      </w:r>
      <w:r w:rsidR="001F71BE" w:rsidRPr="001F71BE">
        <w:rPr>
          <w:rFonts w:hint="cs"/>
          <w:sz w:val="32"/>
          <w:szCs w:val="32"/>
          <w:cs/>
        </w:rPr>
        <w:t xml:space="preserve">ร้อยละ </w:t>
      </w:r>
      <w:r w:rsidR="001F71BE" w:rsidRPr="001F71BE">
        <w:rPr>
          <w:sz w:val="32"/>
          <w:szCs w:val="32"/>
        </w:rPr>
        <w:t xml:space="preserve">52.6 (61/116) </w:t>
      </w:r>
      <w:r w:rsidR="001F71BE" w:rsidRPr="001F71BE">
        <w:rPr>
          <w:rFonts w:hint="cs"/>
          <w:sz w:val="32"/>
          <w:szCs w:val="32"/>
          <w:cs/>
        </w:rPr>
        <w:t xml:space="preserve">และไรโทรพิลีแลปส์ </w:t>
      </w:r>
      <w:r w:rsidR="001F71BE" w:rsidRPr="001F71BE">
        <w:rPr>
          <w:sz w:val="32"/>
          <w:szCs w:val="32"/>
        </w:rPr>
        <w:t>(</w:t>
      </w:r>
      <w:proofErr w:type="spellStart"/>
      <w:r w:rsidR="001F71BE" w:rsidRPr="001F71BE">
        <w:rPr>
          <w:i/>
          <w:iCs/>
          <w:sz w:val="32"/>
          <w:szCs w:val="32"/>
        </w:rPr>
        <w:t>Tropilaelaps</w:t>
      </w:r>
      <w:proofErr w:type="spellEnd"/>
      <w:r w:rsidR="001F71BE" w:rsidRPr="001F71BE">
        <w:rPr>
          <w:i/>
          <w:iCs/>
          <w:sz w:val="32"/>
          <w:szCs w:val="32"/>
        </w:rPr>
        <w:t xml:space="preserve"> </w:t>
      </w:r>
      <w:r w:rsidR="001F71BE" w:rsidRPr="001F71BE">
        <w:rPr>
          <w:sz w:val="32"/>
          <w:szCs w:val="32"/>
        </w:rPr>
        <w:t xml:space="preserve">spp.) </w:t>
      </w:r>
      <w:r w:rsidR="001F71BE" w:rsidRPr="001F71BE">
        <w:rPr>
          <w:rFonts w:hint="cs"/>
          <w:sz w:val="32"/>
          <w:szCs w:val="32"/>
          <w:cs/>
        </w:rPr>
        <w:t xml:space="preserve">ร้อยละ </w:t>
      </w:r>
      <w:r w:rsidR="001F71BE" w:rsidRPr="001F71BE">
        <w:rPr>
          <w:sz w:val="32"/>
          <w:szCs w:val="32"/>
        </w:rPr>
        <w:t xml:space="preserve">34.5 (40/116) </w:t>
      </w:r>
      <w:r w:rsidR="001F71BE" w:rsidRPr="001F71BE">
        <w:rPr>
          <w:rFonts w:hint="cs"/>
          <w:sz w:val="32"/>
          <w:szCs w:val="32"/>
          <w:cs/>
        </w:rPr>
        <w:t xml:space="preserve">จังหวัดที่พบไรวารัว และไรโทรพิลีแลปส์สูงสุด คือ จังหวัดแพร่ และเชียงราย ส่วนความชุกรายรังของไรวารัวพบร้อยละ </w:t>
      </w:r>
      <w:r w:rsidR="001F71BE" w:rsidRPr="001F71BE">
        <w:rPr>
          <w:sz w:val="32"/>
          <w:szCs w:val="32"/>
        </w:rPr>
        <w:t xml:space="preserve">6.6 (61/928) </w:t>
      </w:r>
      <w:r w:rsidR="001F71BE" w:rsidRPr="001F71BE">
        <w:rPr>
          <w:rFonts w:hint="cs"/>
          <w:sz w:val="32"/>
          <w:szCs w:val="32"/>
          <w:cs/>
        </w:rPr>
        <w:t xml:space="preserve">และไรโทรพิลีแลปส์ร้อยละ </w:t>
      </w:r>
      <w:r w:rsidR="001F71BE" w:rsidRPr="001F71BE">
        <w:rPr>
          <w:sz w:val="32"/>
          <w:szCs w:val="32"/>
        </w:rPr>
        <w:t xml:space="preserve">4.3 (40/928) </w:t>
      </w:r>
      <w:r w:rsidR="001F71BE" w:rsidRPr="001F71BE">
        <w:rPr>
          <w:rFonts w:hint="cs"/>
          <w:sz w:val="32"/>
          <w:szCs w:val="32"/>
          <w:cs/>
        </w:rPr>
        <w:t>ความชุกไรวารัวและไรโทรพิลีแลปส์รายรังสูงสุดคือจังหวัดน่าน (ร้อยละ 8.5) และจังหวัดแพร่ (ร้อยละ 8.</w:t>
      </w:r>
      <w:r w:rsidR="001F71BE" w:rsidRPr="001F71BE">
        <w:rPr>
          <w:sz w:val="32"/>
          <w:szCs w:val="32"/>
        </w:rPr>
        <w:t>8</w:t>
      </w:r>
      <w:r w:rsidR="001F71BE" w:rsidRPr="001F71BE">
        <w:rPr>
          <w:rFonts w:hint="cs"/>
          <w:sz w:val="32"/>
          <w:szCs w:val="32"/>
          <w:cs/>
        </w:rPr>
        <w:t>)</w:t>
      </w:r>
      <w:r w:rsidR="001F71BE" w:rsidRPr="001F71BE">
        <w:rPr>
          <w:sz w:val="32"/>
          <w:szCs w:val="32"/>
        </w:rPr>
        <w:t xml:space="preserve"> </w:t>
      </w:r>
      <w:r w:rsidR="001F71BE" w:rsidRPr="001F71BE">
        <w:rPr>
          <w:rFonts w:hint="cs"/>
          <w:sz w:val="32"/>
          <w:szCs w:val="32"/>
          <w:cs/>
        </w:rPr>
        <w:t>ตามลำดับ</w:t>
      </w:r>
      <w:r w:rsidR="001F71BE" w:rsidRPr="001F71BE">
        <w:rPr>
          <w:sz w:val="32"/>
          <w:szCs w:val="32"/>
        </w:rPr>
        <w:t xml:space="preserve"> </w:t>
      </w:r>
      <w:r w:rsidR="001F71BE" w:rsidRPr="001F71BE">
        <w:rPr>
          <w:rFonts w:hint="cs"/>
          <w:sz w:val="32"/>
          <w:szCs w:val="32"/>
          <w:cs/>
        </w:rPr>
        <w:t>ปัจจัยการจัดการฟาร์มที่มีผลต่อการลดการพบไรผึ้ง ได้แก่ การใช้สารเคมีกำจัดไร (</w:t>
      </w:r>
      <w:r w:rsidR="001F71BE" w:rsidRPr="001F71BE">
        <w:rPr>
          <w:sz w:val="32"/>
          <w:szCs w:val="32"/>
        </w:rPr>
        <w:t xml:space="preserve">OR=0.50; </w:t>
      </w:r>
      <w:r w:rsidR="001F71BE" w:rsidRPr="001F71BE">
        <w:rPr>
          <w:i/>
          <w:iCs/>
          <w:sz w:val="32"/>
          <w:szCs w:val="32"/>
        </w:rPr>
        <w:t>p</w:t>
      </w:r>
      <w:r w:rsidR="001F71BE" w:rsidRPr="001F71BE">
        <w:rPr>
          <w:sz w:val="32"/>
          <w:szCs w:val="32"/>
        </w:rPr>
        <w:t xml:space="preserve">-value=0.034) </w:t>
      </w:r>
      <w:r w:rsidR="001F71BE" w:rsidRPr="001F71BE">
        <w:rPr>
          <w:rFonts w:hint="cs"/>
          <w:sz w:val="32"/>
          <w:szCs w:val="32"/>
          <w:cs/>
        </w:rPr>
        <w:t>การขังผึ้งนางพญา (</w:t>
      </w:r>
      <w:r w:rsidR="001F71BE" w:rsidRPr="001F71BE">
        <w:rPr>
          <w:sz w:val="32"/>
          <w:szCs w:val="32"/>
        </w:rPr>
        <w:t xml:space="preserve">OR=0.13; </w:t>
      </w:r>
      <w:r w:rsidR="001F71BE" w:rsidRPr="001F71BE">
        <w:rPr>
          <w:i/>
          <w:iCs/>
          <w:sz w:val="32"/>
          <w:szCs w:val="32"/>
        </w:rPr>
        <w:t>p</w:t>
      </w:r>
      <w:r w:rsidR="001F71BE" w:rsidRPr="001F71BE">
        <w:rPr>
          <w:sz w:val="32"/>
          <w:szCs w:val="32"/>
        </w:rPr>
        <w:t>-value&lt;0.001)</w:t>
      </w:r>
      <w:r w:rsidR="001F71BE" w:rsidRPr="001F71BE">
        <w:rPr>
          <w:rFonts w:hint="cs"/>
          <w:sz w:val="32"/>
          <w:szCs w:val="32"/>
          <w:cs/>
        </w:rPr>
        <w:t xml:space="preserve"> การให้โปรตีนเสริมถั่วเหลือง (</w:t>
      </w:r>
      <w:r w:rsidR="001F71BE" w:rsidRPr="001F71BE">
        <w:rPr>
          <w:sz w:val="32"/>
          <w:szCs w:val="32"/>
        </w:rPr>
        <w:t xml:space="preserve">OR=0.05; </w:t>
      </w:r>
      <w:r w:rsidR="001F71BE" w:rsidRPr="001F71BE">
        <w:rPr>
          <w:i/>
          <w:iCs/>
          <w:sz w:val="32"/>
          <w:szCs w:val="32"/>
        </w:rPr>
        <w:t>p</w:t>
      </w:r>
      <w:r w:rsidR="001F71BE" w:rsidRPr="001F71BE">
        <w:rPr>
          <w:sz w:val="32"/>
          <w:szCs w:val="32"/>
        </w:rPr>
        <w:t>-value=0.001)</w:t>
      </w:r>
      <w:r w:rsidR="001F71BE" w:rsidRPr="001F71BE">
        <w:rPr>
          <w:rFonts w:hint="cs"/>
          <w:sz w:val="32"/>
          <w:szCs w:val="32"/>
          <w:cs/>
        </w:rPr>
        <w:t xml:space="preserve"> และการเสริมเกสรธรรมชาติ (</w:t>
      </w:r>
      <w:r w:rsidR="001F71BE" w:rsidRPr="001F71BE">
        <w:rPr>
          <w:sz w:val="32"/>
          <w:szCs w:val="32"/>
        </w:rPr>
        <w:t xml:space="preserve">OR=0.35; </w:t>
      </w:r>
      <w:r w:rsidR="001F71BE" w:rsidRPr="001F71BE">
        <w:rPr>
          <w:i/>
          <w:iCs/>
          <w:sz w:val="32"/>
          <w:szCs w:val="32"/>
        </w:rPr>
        <w:t>p</w:t>
      </w:r>
      <w:r w:rsidR="001F71BE" w:rsidRPr="001F71BE">
        <w:rPr>
          <w:sz w:val="32"/>
          <w:szCs w:val="32"/>
        </w:rPr>
        <w:t>-value=0.028)</w:t>
      </w:r>
    </w:p>
    <w:p w14:paraId="2545D485" w14:textId="77777777" w:rsidR="009C0048" w:rsidRPr="002A0007" w:rsidRDefault="009C0048" w:rsidP="009C0048">
      <w:pPr>
        <w:jc w:val="thaiDistribute"/>
        <w:rPr>
          <w:rFonts w:ascii="TH SarabunPSK" w:hAnsi="TH SarabunPSK" w:cs="TH SarabunPSK"/>
          <w:b/>
          <w:bCs/>
          <w:sz w:val="32"/>
          <w:szCs w:val="32"/>
        </w:rPr>
      </w:pPr>
      <w:r w:rsidRPr="002A0007">
        <w:rPr>
          <w:rFonts w:ascii="TH SarabunPSK" w:hAnsi="TH SarabunPSK" w:cs="TH SarabunPSK"/>
          <w:b/>
          <w:bCs/>
          <w:sz w:val="32"/>
          <w:szCs w:val="32"/>
        </w:rPr>
        <w:t>10</w:t>
      </w:r>
      <w:r w:rsidRPr="002A0007">
        <w:rPr>
          <w:rFonts w:ascii="TH SarabunPSK" w:hAnsi="TH SarabunPSK" w:cs="TH SarabunPSK"/>
          <w:b/>
          <w:bCs/>
          <w:sz w:val="32"/>
          <w:szCs w:val="32"/>
          <w:cs/>
        </w:rPr>
        <w:t>. ความยุ่งยากในการดำเนินการ/ปัญหา/อุปสรรค</w:t>
      </w:r>
    </w:p>
    <w:p w14:paraId="02F6C138" w14:textId="4D2EF72B" w:rsidR="009C0048" w:rsidRDefault="003F445B" w:rsidP="009C0048">
      <w:pPr>
        <w:spacing w:after="240"/>
        <w:ind w:firstLine="720"/>
        <w:jc w:val="thaiDistribute"/>
        <w:rPr>
          <w:rFonts w:ascii="TH SarabunPSK" w:hAnsi="TH SarabunPSK" w:cs="TH SarabunPSK"/>
          <w:sz w:val="32"/>
          <w:szCs w:val="32"/>
        </w:rPr>
      </w:pPr>
      <w:r>
        <w:rPr>
          <w:rFonts w:ascii="TH SarabunPSK" w:hAnsi="TH SarabunPSK" w:cs="TH SarabunPSK" w:hint="cs"/>
          <w:sz w:val="32"/>
          <w:szCs w:val="32"/>
          <w:cs/>
        </w:rPr>
        <w:t>จำนวนตัวอย่างที่เก็บ</w:t>
      </w:r>
      <w:r w:rsidR="00E25BD4">
        <w:rPr>
          <w:rFonts w:ascii="TH SarabunPSK" w:hAnsi="TH SarabunPSK" w:cs="TH SarabunPSK" w:hint="cs"/>
          <w:sz w:val="32"/>
          <w:szCs w:val="32"/>
          <w:cs/>
        </w:rPr>
        <w:t>ตามโครงการทำการสำรวจความชุก</w:t>
      </w:r>
      <w:r>
        <w:rPr>
          <w:rFonts w:ascii="TH SarabunPSK" w:hAnsi="TH SarabunPSK" w:cs="TH SarabunPSK" w:hint="cs"/>
          <w:sz w:val="32"/>
          <w:szCs w:val="32"/>
          <w:cs/>
        </w:rPr>
        <w:t>คาดว่ามีการคำนวณ</w:t>
      </w:r>
      <w:r w:rsidR="00E25BD4">
        <w:rPr>
          <w:rFonts w:ascii="TH SarabunPSK" w:hAnsi="TH SarabunPSK" w:cs="TH SarabunPSK" w:hint="cs"/>
          <w:sz w:val="32"/>
          <w:szCs w:val="32"/>
          <w:cs/>
        </w:rPr>
        <w:t>โดยใช้จำนวนฟาร์มผึ้งและความชุกระดับประเทศ แต่การศึกษาครั้งนี้นำ</w:t>
      </w:r>
      <w:r>
        <w:rPr>
          <w:rFonts w:ascii="TH SarabunPSK" w:hAnsi="TH SarabunPSK" w:cs="TH SarabunPSK" w:hint="cs"/>
          <w:sz w:val="32"/>
          <w:szCs w:val="32"/>
          <w:cs/>
        </w:rPr>
        <w:t>เฉพาะผลการศึกษาในส่วนของภาคเหนือตอนบนมาทำการศึกษาเท่านั้น จึงต้องมีการ</w:t>
      </w:r>
      <w:r w:rsidR="00E25BD4">
        <w:rPr>
          <w:rFonts w:ascii="TH SarabunPSK" w:hAnsi="TH SarabunPSK" w:cs="TH SarabunPSK" w:hint="cs"/>
          <w:sz w:val="32"/>
          <w:szCs w:val="32"/>
          <w:cs/>
        </w:rPr>
        <w:t>ตรวจสอบความใช้ได้ของจำนวน</w:t>
      </w:r>
      <w:r>
        <w:rPr>
          <w:rFonts w:ascii="TH SarabunPSK" w:hAnsi="TH SarabunPSK" w:cs="TH SarabunPSK" w:hint="cs"/>
          <w:sz w:val="32"/>
          <w:szCs w:val="32"/>
          <w:cs/>
        </w:rPr>
        <w:t>ตัวอย่าง</w:t>
      </w:r>
      <w:r w:rsidR="00E25BD4">
        <w:rPr>
          <w:rFonts w:ascii="TH SarabunPSK" w:hAnsi="TH SarabunPSK" w:cs="TH SarabunPSK" w:hint="cs"/>
          <w:sz w:val="32"/>
          <w:szCs w:val="32"/>
          <w:cs/>
        </w:rPr>
        <w:t>ที่ศึกษา</w:t>
      </w:r>
      <w:r>
        <w:rPr>
          <w:rFonts w:ascii="TH SarabunPSK" w:hAnsi="TH SarabunPSK" w:cs="TH SarabunPSK" w:hint="cs"/>
          <w:sz w:val="32"/>
          <w:szCs w:val="32"/>
          <w:cs/>
        </w:rPr>
        <w:t>ซึ่ง</w:t>
      </w:r>
      <w:r w:rsidR="00E25BD4">
        <w:rPr>
          <w:rFonts w:ascii="TH SarabunPSK" w:hAnsi="TH SarabunPSK" w:cs="TH SarabunPSK" w:hint="cs"/>
          <w:sz w:val="32"/>
          <w:szCs w:val="32"/>
          <w:cs/>
        </w:rPr>
        <w:t>พบว่าอยู่ในเกณฑ์ที่ยอมรับได้ทางสถิติ</w:t>
      </w:r>
      <w:r>
        <w:rPr>
          <w:rFonts w:ascii="TH SarabunPSK" w:hAnsi="TH SarabunPSK" w:cs="TH SarabunPSK"/>
          <w:sz w:val="32"/>
          <w:szCs w:val="32"/>
        </w:rPr>
        <w:t xml:space="preserve"> (Power </w:t>
      </w:r>
      <w:r>
        <w:rPr>
          <w:rFonts w:ascii="TH SarabunPSK" w:hAnsi="TH SarabunPSK" w:cs="TH SarabunPSK" w:hint="cs"/>
          <w:sz w:val="32"/>
          <w:szCs w:val="32"/>
          <w:cs/>
        </w:rPr>
        <w:t xml:space="preserve">มากกว่า </w:t>
      </w:r>
      <w:r w:rsidR="001F71BE">
        <w:rPr>
          <w:rFonts w:ascii="TH SarabunPSK" w:hAnsi="TH SarabunPSK" w:cs="TH SarabunPSK" w:hint="cs"/>
          <w:sz w:val="32"/>
          <w:szCs w:val="32"/>
          <w:cs/>
        </w:rPr>
        <w:t xml:space="preserve">ร้อยละ </w:t>
      </w:r>
      <w:r>
        <w:rPr>
          <w:rFonts w:ascii="TH SarabunPSK" w:hAnsi="TH SarabunPSK" w:cs="TH SarabunPSK" w:hint="cs"/>
          <w:sz w:val="32"/>
          <w:szCs w:val="32"/>
          <w:cs/>
        </w:rPr>
        <w:t xml:space="preserve">80) </w:t>
      </w:r>
    </w:p>
    <w:p w14:paraId="77F0D1C7" w14:textId="77777777" w:rsidR="009C0048" w:rsidRPr="002A0007" w:rsidRDefault="009C0048" w:rsidP="009C0048">
      <w:pPr>
        <w:jc w:val="thaiDistribute"/>
        <w:rPr>
          <w:rFonts w:ascii="TH SarabunPSK" w:hAnsi="TH SarabunPSK" w:cs="TH SarabunPSK"/>
          <w:b/>
          <w:bCs/>
          <w:sz w:val="32"/>
          <w:szCs w:val="32"/>
        </w:rPr>
      </w:pPr>
      <w:r w:rsidRPr="002A0007">
        <w:rPr>
          <w:rFonts w:ascii="TH SarabunPSK" w:hAnsi="TH SarabunPSK" w:cs="TH SarabunPSK"/>
          <w:b/>
          <w:bCs/>
          <w:sz w:val="32"/>
          <w:szCs w:val="32"/>
        </w:rPr>
        <w:t>11</w:t>
      </w:r>
      <w:r w:rsidRPr="002A0007">
        <w:rPr>
          <w:rFonts w:ascii="TH SarabunPSK" w:hAnsi="TH SarabunPSK" w:cs="TH SarabunPSK"/>
          <w:b/>
          <w:bCs/>
          <w:sz w:val="32"/>
          <w:szCs w:val="32"/>
          <w:cs/>
        </w:rPr>
        <w:t>. การนำไปใช้ประโยชน์ หรือคาดว่าจะนำไปใช้ประโยชน์</w:t>
      </w:r>
    </w:p>
    <w:p w14:paraId="6CACB7C6" w14:textId="2B81F0C0" w:rsidR="009C0048" w:rsidRDefault="009C0048" w:rsidP="009C0048">
      <w:pPr>
        <w:ind w:firstLine="720"/>
        <w:jc w:val="thaiDistribute"/>
      </w:pPr>
      <w:r w:rsidRPr="000779BE">
        <w:rPr>
          <w:rFonts w:ascii="TH SarabunPSK" w:hAnsi="TH SarabunPSK" w:cs="TH SarabunPSK"/>
          <w:sz w:val="32"/>
          <w:szCs w:val="32"/>
          <w:cs/>
        </w:rPr>
        <w:t>เกษตรกร และเจ้าหน้าที่ทราบถึง</w:t>
      </w:r>
      <w:r w:rsidR="00E25BD4">
        <w:rPr>
          <w:rFonts w:ascii="TH SarabunPSK" w:hAnsi="TH SarabunPSK" w:cs="TH SarabunPSK" w:hint="cs"/>
          <w:sz w:val="32"/>
          <w:szCs w:val="32"/>
          <w:cs/>
        </w:rPr>
        <w:t>ความชุก</w:t>
      </w:r>
      <w:r w:rsidR="0036447C">
        <w:rPr>
          <w:rFonts w:ascii="TH SarabunPSK" w:hAnsi="TH SarabunPSK" w:cs="TH SarabunPSK" w:hint="cs"/>
          <w:sz w:val="32"/>
          <w:szCs w:val="32"/>
          <w:cs/>
        </w:rPr>
        <w:t>ของ</w:t>
      </w:r>
      <w:r w:rsidR="00E25BD4">
        <w:rPr>
          <w:rFonts w:ascii="TH SarabunPSK" w:hAnsi="TH SarabunPSK" w:cs="TH SarabunPSK" w:hint="cs"/>
          <w:sz w:val="32"/>
          <w:szCs w:val="32"/>
          <w:cs/>
        </w:rPr>
        <w:t>ปรสิตในฟาร์มผึ้ง</w:t>
      </w:r>
      <w:r w:rsidR="00736DEB">
        <w:rPr>
          <w:rFonts w:ascii="TH SarabunPSK" w:hAnsi="TH SarabunPSK" w:cs="TH SarabunPSK" w:hint="cs"/>
          <w:sz w:val="32"/>
          <w:szCs w:val="32"/>
          <w:cs/>
        </w:rPr>
        <w:t xml:space="preserve"> รวมถึงปัจจัยด้านการจัดการที่มีผลต่อการพบไรผึ้ง</w:t>
      </w:r>
      <w:r w:rsidR="00E25BD4">
        <w:rPr>
          <w:rFonts w:ascii="TH SarabunPSK" w:hAnsi="TH SarabunPSK" w:cs="TH SarabunPSK" w:hint="cs"/>
          <w:sz w:val="32"/>
          <w:szCs w:val="32"/>
          <w:cs/>
        </w:rPr>
        <w:t xml:space="preserve"> มีการ</w:t>
      </w:r>
      <w:r w:rsidR="00736DEB">
        <w:rPr>
          <w:rFonts w:ascii="TH SarabunPSK" w:hAnsi="TH SarabunPSK" w:cs="TH SarabunPSK" w:hint="cs"/>
          <w:sz w:val="32"/>
          <w:szCs w:val="32"/>
          <w:cs/>
        </w:rPr>
        <w:t>กำหนดนโยบายและ</w:t>
      </w:r>
      <w:r w:rsidR="00E25BD4">
        <w:rPr>
          <w:rFonts w:ascii="TH SarabunPSK" w:hAnsi="TH SarabunPSK" w:cs="TH SarabunPSK" w:hint="cs"/>
          <w:sz w:val="32"/>
          <w:szCs w:val="32"/>
          <w:cs/>
        </w:rPr>
        <w:t>วางแผนการจัดการฟาร์ม</w:t>
      </w:r>
      <w:r w:rsidR="00736DEB">
        <w:rPr>
          <w:rFonts w:ascii="TH SarabunPSK" w:hAnsi="TH SarabunPSK" w:cs="TH SarabunPSK" w:hint="cs"/>
          <w:sz w:val="32"/>
          <w:szCs w:val="32"/>
          <w:cs/>
        </w:rPr>
        <w:t xml:space="preserve">ในการควบคุมและป้องกันโรคที่มีประสิทธิภาพ </w:t>
      </w:r>
      <w:r w:rsidR="00E25BD4">
        <w:rPr>
          <w:rFonts w:ascii="TH SarabunPSK" w:hAnsi="TH SarabunPSK" w:cs="TH SarabunPSK" w:hint="cs"/>
          <w:sz w:val="32"/>
          <w:szCs w:val="32"/>
          <w:cs/>
        </w:rPr>
        <w:t>เพื่อลดปัญหาที่เกิดจากปรสิตในผึ้ง ทำให้ผึ้งมีสุขภาพดี สามารถ</w:t>
      </w:r>
      <w:r w:rsidR="00736DEB">
        <w:rPr>
          <w:rFonts w:ascii="TH SarabunPSK" w:hAnsi="TH SarabunPSK" w:cs="TH SarabunPSK" w:hint="cs"/>
          <w:sz w:val="32"/>
          <w:szCs w:val="32"/>
          <w:cs/>
        </w:rPr>
        <w:t>ให้ผล</w:t>
      </w:r>
      <w:r w:rsidR="00E25BD4">
        <w:rPr>
          <w:rFonts w:ascii="TH SarabunPSK" w:hAnsi="TH SarabunPSK" w:cs="TH SarabunPSK" w:hint="cs"/>
          <w:sz w:val="32"/>
          <w:szCs w:val="32"/>
          <w:cs/>
        </w:rPr>
        <w:t>ผลิตน้ำผึ้ง</w:t>
      </w:r>
      <w:r w:rsidR="00736DEB">
        <w:rPr>
          <w:rFonts w:ascii="TH SarabunPSK" w:hAnsi="TH SarabunPSK" w:cs="TH SarabunPSK" w:hint="cs"/>
          <w:sz w:val="32"/>
          <w:szCs w:val="32"/>
          <w:cs/>
        </w:rPr>
        <w:t>ที่มีคุณภาพ</w:t>
      </w:r>
      <w:r w:rsidR="00E25BD4">
        <w:rPr>
          <w:rFonts w:ascii="TH SarabunPSK" w:hAnsi="TH SarabunPSK" w:cs="TH SarabunPSK" w:hint="cs"/>
          <w:sz w:val="32"/>
          <w:szCs w:val="32"/>
          <w:cs/>
        </w:rPr>
        <w:t xml:space="preserve"> </w:t>
      </w:r>
    </w:p>
    <w:p w14:paraId="0EC9CC80" w14:textId="6EB70CCF" w:rsidR="001F71BE" w:rsidRDefault="001F71BE" w:rsidP="001F71BE">
      <w:pPr>
        <w:jc w:val="thaiDistribute"/>
      </w:pPr>
    </w:p>
    <w:p w14:paraId="7F7357E2" w14:textId="77777777" w:rsidR="001F71BE" w:rsidRDefault="001F71BE" w:rsidP="001F71BE">
      <w:pPr>
        <w:jc w:val="thaiDistribute"/>
      </w:pPr>
    </w:p>
    <w:p w14:paraId="2F440FED" w14:textId="77777777" w:rsidR="009C0048" w:rsidRPr="00BF4C82" w:rsidRDefault="009C0048" w:rsidP="009C0048">
      <w:pPr>
        <w:jc w:val="right"/>
        <w:rPr>
          <w:rFonts w:ascii="TH SarabunPSK" w:hAnsi="TH SarabunPSK" w:cs="TH SarabunPSK"/>
          <w:sz w:val="32"/>
          <w:szCs w:val="32"/>
        </w:rPr>
      </w:pPr>
      <w:r w:rsidRPr="00BF4C82">
        <w:rPr>
          <w:rFonts w:ascii="TH SarabunPSK" w:hAnsi="TH SarabunPSK" w:cs="TH SarabunPSK"/>
          <w:sz w:val="32"/>
          <w:szCs w:val="32"/>
          <w:cs/>
        </w:rPr>
        <w:lastRenderedPageBreak/>
        <w:t>ขอรับรองว่าผลงานดังกล่าวข้างต้นเป็นความจริงทุกประการ</w:t>
      </w:r>
    </w:p>
    <w:p w14:paraId="6123CC11" w14:textId="77777777" w:rsidR="009C0048" w:rsidRPr="00BF4C82" w:rsidRDefault="009C0048" w:rsidP="009C0048">
      <w:pPr>
        <w:jc w:val="right"/>
        <w:rPr>
          <w:rFonts w:ascii="TH SarabunPSK" w:hAnsi="TH SarabunPSK" w:cs="TH SarabunPSK"/>
          <w:sz w:val="32"/>
          <w:szCs w:val="32"/>
        </w:rPr>
      </w:pPr>
    </w:p>
    <w:p w14:paraId="35588144" w14:textId="77777777" w:rsidR="009C0048" w:rsidRPr="00BF4C82" w:rsidRDefault="009C0048" w:rsidP="009C0048">
      <w:pPr>
        <w:jc w:val="right"/>
        <w:rPr>
          <w:rFonts w:ascii="TH SarabunPSK" w:hAnsi="TH SarabunPSK" w:cs="TH SarabunPSK"/>
          <w:sz w:val="32"/>
          <w:szCs w:val="32"/>
        </w:rPr>
      </w:pPr>
      <w:r w:rsidRPr="00BF4C82">
        <w:rPr>
          <w:rFonts w:ascii="TH SarabunPSK" w:hAnsi="TH SarabunPSK" w:cs="TH SarabunPSK"/>
          <w:sz w:val="32"/>
          <w:szCs w:val="32"/>
          <w:cs/>
        </w:rPr>
        <w:t>ลงชื่อ…………………………………………………..</w:t>
      </w:r>
    </w:p>
    <w:p w14:paraId="1F63E66C" w14:textId="7F2CBB79" w:rsidR="009C0048" w:rsidRPr="00BF4C82" w:rsidRDefault="009D0CC7" w:rsidP="009D0CC7">
      <w:pPr>
        <w:ind w:left="5040" w:firstLine="720"/>
        <w:rPr>
          <w:rFonts w:ascii="TH SarabunPSK" w:hAnsi="TH SarabunPSK" w:cs="TH SarabunPSK"/>
          <w:sz w:val="32"/>
          <w:szCs w:val="32"/>
        </w:rPr>
      </w:pPr>
      <w:r>
        <w:rPr>
          <w:rFonts w:ascii="TH SarabunPSK" w:hAnsi="TH SarabunPSK" w:cs="TH SarabunPSK" w:hint="cs"/>
          <w:sz w:val="32"/>
          <w:szCs w:val="32"/>
          <w:cs/>
        </w:rPr>
        <w:t xml:space="preserve">     </w:t>
      </w:r>
      <w:r w:rsidR="009C0048" w:rsidRPr="00BF4C82">
        <w:rPr>
          <w:rFonts w:ascii="TH SarabunPSK" w:hAnsi="TH SarabunPSK" w:cs="TH SarabunPSK"/>
          <w:sz w:val="32"/>
          <w:szCs w:val="32"/>
          <w:cs/>
        </w:rPr>
        <w:t xml:space="preserve">  (</w:t>
      </w:r>
      <w:r w:rsidR="009C0048" w:rsidRPr="00BF4C82">
        <w:rPr>
          <w:rFonts w:ascii="TH SarabunPSK" w:hAnsi="TH SarabunPSK" w:cs="TH SarabunPSK" w:hint="cs"/>
          <w:sz w:val="32"/>
          <w:szCs w:val="32"/>
          <w:cs/>
        </w:rPr>
        <w:t xml:space="preserve"> นางสาวศนิกานต์ ทองสวัสดิ์ </w:t>
      </w:r>
      <w:r w:rsidR="009C0048" w:rsidRPr="00BF4C82">
        <w:rPr>
          <w:rFonts w:ascii="TH SarabunPSK" w:hAnsi="TH SarabunPSK" w:cs="TH SarabunPSK"/>
          <w:sz w:val="32"/>
          <w:szCs w:val="32"/>
          <w:cs/>
        </w:rPr>
        <w:t>)</w:t>
      </w:r>
    </w:p>
    <w:p w14:paraId="568B731B" w14:textId="6A500DCA" w:rsidR="009C0048" w:rsidRPr="00BF4C82" w:rsidRDefault="009C0048" w:rsidP="009C0048">
      <w:pPr>
        <w:ind w:left="3600" w:firstLine="720"/>
        <w:jc w:val="center"/>
        <w:rPr>
          <w:rFonts w:ascii="TH SarabunPSK" w:hAnsi="TH SarabunPSK" w:cs="TH SarabunPSK"/>
          <w:sz w:val="32"/>
          <w:szCs w:val="32"/>
        </w:rPr>
      </w:pPr>
      <w:r w:rsidRPr="00BF4C82">
        <w:rPr>
          <w:rFonts w:ascii="TH SarabunPSK" w:hAnsi="TH SarabunPSK" w:cs="TH SarabunPSK"/>
          <w:sz w:val="32"/>
          <w:szCs w:val="32"/>
          <w:cs/>
        </w:rPr>
        <w:t xml:space="preserve">                        ผู้เสนอผลงาน</w:t>
      </w:r>
    </w:p>
    <w:p w14:paraId="3ECBC3A7" w14:textId="54608E02" w:rsidR="009C0048" w:rsidRDefault="009C0048" w:rsidP="009C0048">
      <w:pPr>
        <w:jc w:val="right"/>
        <w:rPr>
          <w:rFonts w:ascii="TH SarabunPSK" w:hAnsi="TH SarabunPSK" w:cs="TH SarabunPSK"/>
          <w:sz w:val="32"/>
          <w:szCs w:val="32"/>
        </w:rPr>
      </w:pPr>
      <w:r w:rsidRPr="00BF4C82">
        <w:rPr>
          <w:rFonts w:ascii="TH SarabunPSK" w:hAnsi="TH SarabunPSK" w:cs="TH SarabunPSK"/>
          <w:sz w:val="32"/>
          <w:szCs w:val="32"/>
          <w:cs/>
        </w:rPr>
        <w:t>..….…..…./…………….……….../….……….</w:t>
      </w:r>
    </w:p>
    <w:p w14:paraId="1734BC1E" w14:textId="77777777" w:rsidR="001F71BE" w:rsidRPr="00BF4C82" w:rsidRDefault="001F71BE" w:rsidP="009C0048">
      <w:pPr>
        <w:jc w:val="right"/>
        <w:rPr>
          <w:rFonts w:ascii="TH SarabunPSK" w:hAnsi="TH SarabunPSK" w:cs="TH SarabunPSK"/>
          <w:sz w:val="32"/>
          <w:szCs w:val="32"/>
        </w:rPr>
      </w:pPr>
    </w:p>
    <w:p w14:paraId="4FBAD14A" w14:textId="77777777" w:rsidR="0099314F" w:rsidRDefault="0099314F" w:rsidP="009C0048">
      <w:pPr>
        <w:pStyle w:val="BodyText"/>
        <w:jc w:val="thaiDistribute"/>
        <w:rPr>
          <w:rFonts w:ascii="TH SarabunPSK" w:hAnsi="TH SarabunPSK" w:cs="TH SarabunPSK"/>
          <w:b/>
          <w:bCs/>
        </w:rPr>
      </w:pPr>
    </w:p>
    <w:p w14:paraId="4E80A5A5" w14:textId="60FC7253" w:rsidR="009C0048" w:rsidRPr="00BF4C82" w:rsidRDefault="009C0048" w:rsidP="009C0048">
      <w:pPr>
        <w:pStyle w:val="BodyText"/>
        <w:jc w:val="thaiDistribute"/>
        <w:rPr>
          <w:rFonts w:ascii="TH SarabunPSK" w:hAnsi="TH SarabunPSK" w:cs="TH SarabunPSK"/>
          <w:b/>
          <w:bCs/>
        </w:rPr>
      </w:pPr>
      <w:r w:rsidRPr="00BF4C82">
        <w:rPr>
          <w:rFonts w:ascii="TH SarabunPSK" w:hAnsi="TH SarabunPSK" w:cs="TH SarabunPSK"/>
          <w:b/>
          <w:bCs/>
          <w:cs/>
        </w:rPr>
        <w:t>ขอรับรองว่าสัดส่วนหรือลักษณะงานในการดำเนินการของผู้เสนอข้างต้นถูกต้องตรงกับความจริง</w:t>
      </w:r>
    </w:p>
    <w:p w14:paraId="385F7918" w14:textId="0A47E486" w:rsidR="009C0048" w:rsidRDefault="009C0048" w:rsidP="009C0048">
      <w:pPr>
        <w:pStyle w:val="BodyText"/>
        <w:jc w:val="thaiDistribute"/>
        <w:rPr>
          <w:rFonts w:ascii="TH SarabunPSK" w:hAnsi="TH SarabunPSK" w:cs="TH SarabunPSK"/>
          <w:b/>
          <w:bCs/>
        </w:rPr>
      </w:pPr>
      <w:r w:rsidRPr="00BF4C82">
        <w:rPr>
          <w:rFonts w:ascii="TH SarabunPSK" w:hAnsi="TH SarabunPSK" w:cs="TH SarabunPSK"/>
          <w:b/>
          <w:bCs/>
          <w:cs/>
        </w:rPr>
        <w:t>ทุกประการ</w:t>
      </w:r>
    </w:p>
    <w:p w14:paraId="03169EEF" w14:textId="77777777" w:rsidR="001F71BE" w:rsidRDefault="001F71BE" w:rsidP="009C0048">
      <w:pPr>
        <w:pStyle w:val="BodyText"/>
        <w:jc w:val="thaiDistribute"/>
        <w:rPr>
          <w:rFonts w:ascii="TH SarabunPSK" w:hAnsi="TH SarabunPSK" w:cs="TH SarabunPSK"/>
          <w:b/>
          <w:bCs/>
        </w:rPr>
      </w:pPr>
    </w:p>
    <w:p w14:paraId="103F89B5" w14:textId="77777777" w:rsidR="001F71BE" w:rsidRPr="00BF4C82" w:rsidRDefault="001F71BE" w:rsidP="009C0048">
      <w:pPr>
        <w:pStyle w:val="BodyText"/>
        <w:jc w:val="thaiDistribute"/>
        <w:rPr>
          <w:rFonts w:ascii="TH SarabunPSK" w:hAnsi="TH SarabunPSK" w:cs="TH SarabunPSK"/>
          <w:b/>
          <w:bCs/>
        </w:rPr>
      </w:pPr>
    </w:p>
    <w:p w14:paraId="642AEEF6" w14:textId="77777777" w:rsidR="009C0048" w:rsidRPr="00BF4C82" w:rsidRDefault="009C0048" w:rsidP="009C0048">
      <w:pPr>
        <w:spacing w:before="120"/>
        <w:jc w:val="right"/>
        <w:rPr>
          <w:rFonts w:ascii="TH SarabunPSK" w:hAnsi="TH SarabunPSK" w:cs="TH SarabunPSK"/>
          <w:sz w:val="32"/>
          <w:szCs w:val="32"/>
        </w:rPr>
      </w:pPr>
      <w:r w:rsidRPr="00BF4C82">
        <w:rPr>
          <w:rFonts w:ascii="TH SarabunPSK" w:hAnsi="TH SarabunPSK" w:cs="TH SarabunPSK"/>
          <w:sz w:val="32"/>
          <w:szCs w:val="32"/>
          <w:cs/>
        </w:rPr>
        <w:t xml:space="preserve">                                                                           ลงชื่อ…………………………………………</w:t>
      </w:r>
    </w:p>
    <w:p w14:paraId="5E1E33E0" w14:textId="5708FF4C" w:rsidR="009C0048" w:rsidRPr="00BF4C82" w:rsidRDefault="009C0048" w:rsidP="0099314F">
      <w:pPr>
        <w:jc w:val="right"/>
        <w:rPr>
          <w:rFonts w:ascii="TH SarabunPSK" w:hAnsi="TH SarabunPSK" w:cs="TH SarabunPSK"/>
          <w:sz w:val="32"/>
          <w:szCs w:val="32"/>
          <w:cs/>
        </w:rPr>
      </w:pPr>
      <w:r w:rsidRPr="00BF4C82">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B41A20">
        <w:rPr>
          <w:rFonts w:ascii="TH SarabunPSK" w:hAnsi="TH SarabunPSK" w:cs="TH SarabunPSK" w:hint="cs"/>
          <w:sz w:val="32"/>
          <w:szCs w:val="32"/>
          <w:cs/>
        </w:rPr>
        <w:t>(นางสาวณัฐณิชา ตียะสุขเศรษฐ</w:t>
      </w:r>
      <w:r w:rsidR="00437B83">
        <w:rPr>
          <w:rFonts w:ascii="TH SarabunPSK" w:hAnsi="TH SarabunPSK" w:cs="TH SarabunPSK" w:hint="cs"/>
          <w:sz w:val="32"/>
          <w:szCs w:val="32"/>
          <w:cs/>
        </w:rPr>
        <w:t>์</w:t>
      </w:r>
      <w:r w:rsidRPr="00BF4C82">
        <w:rPr>
          <w:rFonts w:ascii="TH SarabunPSK" w:hAnsi="TH SarabunPSK" w:cs="TH SarabunPSK"/>
          <w:sz w:val="32"/>
          <w:szCs w:val="32"/>
          <w:cs/>
        </w:rPr>
        <w:t>)</w:t>
      </w:r>
      <w:r>
        <w:rPr>
          <w:rFonts w:ascii="TH SarabunPSK" w:hAnsi="TH SarabunPSK" w:cs="TH SarabunPSK"/>
          <w:sz w:val="32"/>
          <w:szCs w:val="32"/>
          <w:cs/>
        </w:rPr>
        <w:tab/>
      </w:r>
    </w:p>
    <w:p w14:paraId="47B8F06A" w14:textId="77777777" w:rsidR="009C0048" w:rsidRDefault="009C0048" w:rsidP="0099314F">
      <w:pPr>
        <w:ind w:left="720"/>
        <w:jc w:val="right"/>
        <w:rPr>
          <w:rFonts w:ascii="TH SarabunPSK" w:hAnsi="TH SarabunPSK" w:cs="TH SarabunPSK"/>
          <w:sz w:val="32"/>
          <w:szCs w:val="32"/>
          <w:cs/>
        </w:rPr>
      </w:pPr>
      <w:r w:rsidRPr="00BF4C82">
        <w:rPr>
          <w:rFonts w:ascii="TH SarabunPSK" w:hAnsi="TH SarabunPSK" w:cs="TH SarabunPSK"/>
          <w:sz w:val="32"/>
          <w:szCs w:val="32"/>
          <w:cs/>
        </w:rPr>
        <w:t xml:space="preserve">                                                                  </w:t>
      </w:r>
      <w:r w:rsidRPr="00BF4C8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BF4C82">
        <w:rPr>
          <w:rFonts w:ascii="TH SarabunPSK" w:hAnsi="TH SarabunPSK" w:cs="TH SarabunPSK"/>
          <w:sz w:val="32"/>
          <w:szCs w:val="32"/>
          <w:cs/>
        </w:rPr>
        <w:t>ตำแหน่ง น</w:t>
      </w:r>
      <w:r>
        <w:rPr>
          <w:rFonts w:ascii="TH SarabunPSK" w:hAnsi="TH SarabunPSK" w:cs="TH SarabunPSK" w:hint="cs"/>
          <w:sz w:val="32"/>
          <w:szCs w:val="32"/>
          <w:cs/>
        </w:rPr>
        <w:t>ายสัตวแพทย์ชำนาญการ</w:t>
      </w:r>
    </w:p>
    <w:p w14:paraId="1CEBFCC2" w14:textId="242CD587" w:rsidR="009C0048" w:rsidRPr="00BF4C82" w:rsidRDefault="009C0048" w:rsidP="0099314F">
      <w:pPr>
        <w:ind w:left="720"/>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BF4C82">
        <w:rPr>
          <w:rFonts w:ascii="TH SarabunPSK" w:hAnsi="TH SarabunPSK" w:cs="TH SarabunPSK"/>
          <w:sz w:val="32"/>
          <w:szCs w:val="32"/>
          <w:cs/>
        </w:rPr>
        <w:t>ผู้ร่วมดำเนินการ</w:t>
      </w:r>
      <w:r w:rsidRPr="00BF4C82">
        <w:rPr>
          <w:rFonts w:ascii="TH SarabunPSK" w:hAnsi="TH SarabunPSK" w:cs="TH SarabunPSK"/>
          <w:sz w:val="32"/>
          <w:szCs w:val="32"/>
        </w:rPr>
        <w:tab/>
      </w:r>
    </w:p>
    <w:p w14:paraId="244C67AF" w14:textId="7092B0BB" w:rsidR="009C0048" w:rsidRDefault="009C0048" w:rsidP="00B41A20">
      <w:pPr>
        <w:spacing w:before="120" w:after="240"/>
        <w:jc w:val="right"/>
        <w:rPr>
          <w:rFonts w:ascii="TH SarabunPSK" w:hAnsi="TH SarabunPSK" w:cs="TH SarabunPSK"/>
          <w:sz w:val="32"/>
          <w:szCs w:val="32"/>
        </w:rPr>
      </w:pPr>
      <w:r w:rsidRPr="00BF4C82">
        <w:rPr>
          <w:rFonts w:ascii="TH SarabunPSK" w:hAnsi="TH SarabunPSK" w:cs="TH SarabunPSK"/>
          <w:sz w:val="32"/>
          <w:szCs w:val="32"/>
          <w:cs/>
        </w:rPr>
        <w:t xml:space="preserve">                                                                               ………../……………………./…………..</w:t>
      </w:r>
    </w:p>
    <w:p w14:paraId="4692D6D1" w14:textId="77777777" w:rsidR="001F71BE" w:rsidRDefault="001F71BE" w:rsidP="00B41A20">
      <w:pPr>
        <w:spacing w:before="120" w:after="240"/>
        <w:jc w:val="right"/>
        <w:rPr>
          <w:rFonts w:ascii="TH SarabunPSK" w:hAnsi="TH SarabunPSK" w:cs="TH SarabunPSK"/>
          <w:sz w:val="32"/>
          <w:szCs w:val="32"/>
        </w:rPr>
      </w:pPr>
    </w:p>
    <w:p w14:paraId="4FFD6EB9" w14:textId="77777777" w:rsidR="00B41A20" w:rsidRPr="00BF4C82" w:rsidRDefault="00B41A20" w:rsidP="00B41A20">
      <w:pPr>
        <w:spacing w:before="120"/>
        <w:jc w:val="right"/>
        <w:rPr>
          <w:rFonts w:ascii="TH SarabunPSK" w:hAnsi="TH SarabunPSK" w:cs="TH SarabunPSK"/>
          <w:sz w:val="32"/>
          <w:szCs w:val="32"/>
        </w:rPr>
      </w:pPr>
      <w:r w:rsidRPr="00BF4C82">
        <w:rPr>
          <w:rFonts w:ascii="TH SarabunPSK" w:hAnsi="TH SarabunPSK" w:cs="TH SarabunPSK"/>
          <w:sz w:val="32"/>
          <w:szCs w:val="32"/>
          <w:cs/>
        </w:rPr>
        <w:t xml:space="preserve">                                                                           ลงชื่อ…………………………………………</w:t>
      </w:r>
    </w:p>
    <w:p w14:paraId="488D99E8" w14:textId="2D932F90" w:rsidR="00B41A20" w:rsidRPr="00BF4C82" w:rsidRDefault="00B41A20" w:rsidP="0099314F">
      <w:pPr>
        <w:jc w:val="right"/>
        <w:rPr>
          <w:rFonts w:ascii="TH SarabunPSK" w:hAnsi="TH SarabunPSK" w:cs="TH SarabunPSK"/>
          <w:sz w:val="32"/>
          <w:szCs w:val="32"/>
        </w:rPr>
      </w:pPr>
      <w:r w:rsidRPr="00BF4C82">
        <w:rPr>
          <w:rFonts w:ascii="TH SarabunPSK" w:hAnsi="TH SarabunPSK" w:cs="TH SarabunPSK"/>
          <w:sz w:val="32"/>
          <w:szCs w:val="32"/>
          <w:cs/>
        </w:rPr>
        <w:t xml:space="preserve">                                                                                 </w:t>
      </w:r>
      <w:r>
        <w:rPr>
          <w:rFonts w:ascii="TH SarabunPSK" w:hAnsi="TH SarabunPSK" w:cs="TH SarabunPSK" w:hint="cs"/>
          <w:sz w:val="32"/>
          <w:szCs w:val="32"/>
          <w:cs/>
        </w:rPr>
        <w:t xml:space="preserve"> (นายนัฐวุฒิ อินคำเชื้อ</w:t>
      </w:r>
      <w:r w:rsidRPr="00BF4C82">
        <w:rPr>
          <w:rFonts w:ascii="TH SarabunPSK" w:hAnsi="TH SarabunPSK" w:cs="TH SarabunPSK"/>
          <w:sz w:val="32"/>
          <w:szCs w:val="32"/>
          <w:cs/>
        </w:rPr>
        <w:t>)</w:t>
      </w:r>
      <w:r>
        <w:rPr>
          <w:rFonts w:ascii="TH SarabunPSK" w:hAnsi="TH SarabunPSK" w:cs="TH SarabunPSK"/>
          <w:sz w:val="32"/>
          <w:szCs w:val="32"/>
          <w:cs/>
        </w:rPr>
        <w:tab/>
      </w:r>
    </w:p>
    <w:p w14:paraId="7B5625EE" w14:textId="77777777" w:rsidR="00B41A20" w:rsidRDefault="00B41A20" w:rsidP="0099314F">
      <w:pPr>
        <w:ind w:left="720"/>
        <w:jc w:val="right"/>
        <w:rPr>
          <w:rFonts w:ascii="TH SarabunPSK" w:hAnsi="TH SarabunPSK" w:cs="TH SarabunPSK"/>
          <w:sz w:val="32"/>
          <w:szCs w:val="32"/>
          <w:cs/>
        </w:rPr>
      </w:pPr>
      <w:r w:rsidRPr="00BF4C82">
        <w:rPr>
          <w:rFonts w:ascii="TH SarabunPSK" w:hAnsi="TH SarabunPSK" w:cs="TH SarabunPSK"/>
          <w:sz w:val="32"/>
          <w:szCs w:val="32"/>
          <w:cs/>
        </w:rPr>
        <w:t xml:space="preserve">                                                                ตำแหน่ง </w:t>
      </w:r>
      <w:r>
        <w:rPr>
          <w:rFonts w:ascii="TH SarabunPSK" w:hAnsi="TH SarabunPSK" w:cs="TH SarabunPSK" w:hint="cs"/>
          <w:sz w:val="32"/>
          <w:szCs w:val="32"/>
          <w:cs/>
        </w:rPr>
        <w:t>นักวิทยาศาสตร์การแพทย์ชำนาญการ</w:t>
      </w:r>
    </w:p>
    <w:p w14:paraId="32FA14B2" w14:textId="77777777" w:rsidR="00B41A20" w:rsidRPr="00BF4C82" w:rsidRDefault="00B41A20" w:rsidP="0099314F">
      <w:pPr>
        <w:ind w:left="720"/>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BF4C82">
        <w:rPr>
          <w:rFonts w:ascii="TH SarabunPSK" w:hAnsi="TH SarabunPSK" w:cs="TH SarabunPSK"/>
          <w:sz w:val="32"/>
          <w:szCs w:val="32"/>
          <w:cs/>
        </w:rPr>
        <w:t xml:space="preserve">   ผู้ร่วมดำเนินการ</w:t>
      </w:r>
      <w:r w:rsidRPr="00BF4C82">
        <w:rPr>
          <w:rFonts w:ascii="TH SarabunPSK" w:hAnsi="TH SarabunPSK" w:cs="TH SarabunPSK"/>
          <w:sz w:val="32"/>
          <w:szCs w:val="32"/>
        </w:rPr>
        <w:tab/>
      </w:r>
    </w:p>
    <w:p w14:paraId="5C1FEE14" w14:textId="3EF8C69B" w:rsidR="00B41A20" w:rsidRPr="00BF4C82" w:rsidRDefault="00B41A20" w:rsidP="00B41A20">
      <w:pPr>
        <w:spacing w:before="120"/>
        <w:jc w:val="right"/>
        <w:rPr>
          <w:rFonts w:ascii="TH SarabunPSK" w:hAnsi="TH SarabunPSK" w:cs="TH SarabunPSK"/>
          <w:sz w:val="32"/>
          <w:szCs w:val="32"/>
        </w:rPr>
      </w:pPr>
      <w:r w:rsidRPr="00BF4C82">
        <w:rPr>
          <w:rFonts w:ascii="TH SarabunPSK" w:hAnsi="TH SarabunPSK" w:cs="TH SarabunPSK"/>
          <w:sz w:val="32"/>
          <w:szCs w:val="32"/>
          <w:cs/>
        </w:rPr>
        <w:t xml:space="preserve">                                                                               ………../……………………./…………..</w:t>
      </w:r>
    </w:p>
    <w:p w14:paraId="56399E0F" w14:textId="529D4F86" w:rsidR="0008186C" w:rsidRDefault="0008186C">
      <w:pPr>
        <w:rPr>
          <w:rFonts w:ascii="TH SarabunPSK" w:hAnsi="TH SarabunPSK" w:cs="TH SarabunPSK"/>
          <w:sz w:val="32"/>
          <w:szCs w:val="32"/>
          <w:cs/>
        </w:rPr>
      </w:pPr>
    </w:p>
    <w:p w14:paraId="223269CF" w14:textId="1E9D36E4" w:rsidR="009C0048" w:rsidRDefault="009C0048" w:rsidP="009C0048">
      <w:pPr>
        <w:pStyle w:val="Heading2"/>
        <w:rPr>
          <w:rFonts w:ascii="TH SarabunPSK" w:hAnsi="TH SarabunPSK" w:cs="TH SarabunPSK"/>
        </w:rPr>
      </w:pPr>
      <w:r w:rsidRPr="00BF4C82">
        <w:rPr>
          <w:rFonts w:ascii="TH SarabunPSK" w:hAnsi="TH SarabunPSK" w:cs="TH SarabunPSK"/>
          <w:cs/>
        </w:rPr>
        <w:t>ได้ตรวจสอบแล้วขอรับรองว่าผลงานดังกล่าวข้างต้นถูกต้องตรงกับความเป็นจริงทุกประการ</w:t>
      </w:r>
    </w:p>
    <w:p w14:paraId="104F7C4F" w14:textId="77777777" w:rsidR="001F71BE" w:rsidRPr="001F71BE" w:rsidRDefault="001F71BE" w:rsidP="001F71BE"/>
    <w:p w14:paraId="0311FDC0" w14:textId="77777777" w:rsidR="009C0048" w:rsidRPr="00AA0B20" w:rsidRDefault="009C0048" w:rsidP="009C0048"/>
    <w:p w14:paraId="4E45DA0F" w14:textId="77777777" w:rsidR="00FE3012" w:rsidRPr="00BF4C82" w:rsidRDefault="00FE3012" w:rsidP="00FE3012">
      <w:pPr>
        <w:spacing w:before="120"/>
        <w:jc w:val="thaiDistribute"/>
        <w:rPr>
          <w:rFonts w:ascii="TH SarabunPSK" w:hAnsi="TH SarabunPSK" w:cs="TH SarabunPSK"/>
          <w:sz w:val="32"/>
          <w:szCs w:val="32"/>
        </w:rPr>
      </w:pPr>
      <w:r w:rsidRPr="00BF4C82">
        <w:rPr>
          <w:rFonts w:ascii="TH SarabunPSK" w:hAnsi="TH SarabunPSK" w:cs="TH SarabunPSK"/>
          <w:sz w:val="32"/>
          <w:szCs w:val="32"/>
          <w:cs/>
        </w:rPr>
        <w:t>ลงชื่อ……………………………………..…..</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 xml:space="preserve">   </w:t>
      </w:r>
      <w:r w:rsidRPr="00BF4C82">
        <w:rPr>
          <w:rFonts w:ascii="TH SarabunPSK" w:hAnsi="TH SarabunPSK" w:cs="TH SarabunPSK"/>
          <w:sz w:val="32"/>
          <w:szCs w:val="32"/>
          <w:cs/>
        </w:rPr>
        <w:tab/>
        <w:t xml:space="preserve"> ลงชื่อ……………………………………….........</w:t>
      </w:r>
    </w:p>
    <w:p w14:paraId="4DAE210E" w14:textId="77777777" w:rsidR="004A175E" w:rsidRDefault="004A175E" w:rsidP="009C0048">
      <w:pPr>
        <w:spacing w:before="120"/>
        <w:jc w:val="thaiDistribute"/>
        <w:rPr>
          <w:rFonts w:ascii="TH SarabunPSK" w:hAnsi="TH SarabunPSK" w:cs="TH SarabunPSK"/>
          <w:b/>
          <w:bCs/>
          <w:sz w:val="32"/>
          <w:szCs w:val="32"/>
        </w:rPr>
      </w:pPr>
    </w:p>
    <w:p w14:paraId="5168B6BC" w14:textId="77777777" w:rsidR="004A175E" w:rsidRDefault="004A175E" w:rsidP="009C0048">
      <w:pPr>
        <w:spacing w:before="120"/>
        <w:jc w:val="thaiDistribute"/>
        <w:rPr>
          <w:rFonts w:ascii="TH SarabunPSK" w:hAnsi="TH SarabunPSK" w:cs="TH SarabunPSK"/>
          <w:b/>
          <w:bCs/>
          <w:sz w:val="32"/>
          <w:szCs w:val="32"/>
        </w:rPr>
      </w:pPr>
    </w:p>
    <w:p w14:paraId="16D63D55" w14:textId="15DBD76C" w:rsidR="004A175E" w:rsidRDefault="004A175E" w:rsidP="009C0048">
      <w:pPr>
        <w:spacing w:before="120"/>
        <w:jc w:val="thaiDistribute"/>
        <w:rPr>
          <w:rFonts w:ascii="TH SarabunPSK" w:hAnsi="TH SarabunPSK" w:cs="TH SarabunPSK"/>
          <w:b/>
          <w:bCs/>
          <w:sz w:val="32"/>
          <w:szCs w:val="32"/>
        </w:rPr>
      </w:pPr>
    </w:p>
    <w:p w14:paraId="2DE3FE3D" w14:textId="77777777" w:rsidR="001F71BE" w:rsidRDefault="001F71BE" w:rsidP="009C0048">
      <w:pPr>
        <w:spacing w:before="120"/>
        <w:jc w:val="thaiDistribute"/>
        <w:rPr>
          <w:rFonts w:ascii="TH SarabunPSK" w:hAnsi="TH SarabunPSK" w:cs="TH SarabunPSK"/>
          <w:b/>
          <w:bCs/>
          <w:sz w:val="32"/>
          <w:szCs w:val="32"/>
        </w:rPr>
      </w:pPr>
    </w:p>
    <w:p w14:paraId="1A6720F8" w14:textId="33FBAE56" w:rsidR="009C0048" w:rsidRPr="00BF4C82" w:rsidRDefault="009C0048" w:rsidP="009C0048">
      <w:pPr>
        <w:spacing w:before="120"/>
        <w:jc w:val="thaiDistribute"/>
        <w:rPr>
          <w:rFonts w:ascii="TH SarabunPSK" w:hAnsi="TH SarabunPSK" w:cs="TH SarabunPSK"/>
          <w:sz w:val="32"/>
          <w:szCs w:val="32"/>
        </w:rPr>
      </w:pPr>
      <w:r w:rsidRPr="00BF4C82">
        <w:rPr>
          <w:rFonts w:ascii="TH SarabunPSK" w:hAnsi="TH SarabunPSK" w:cs="TH SarabunPSK"/>
          <w:b/>
          <w:bCs/>
          <w:sz w:val="32"/>
          <w:szCs w:val="32"/>
          <w:cs/>
        </w:rPr>
        <w:t xml:space="preserve">หมายเหตุ   </w:t>
      </w:r>
      <w:r w:rsidRPr="00BF4C82">
        <w:rPr>
          <w:rFonts w:ascii="TH SarabunPSK" w:hAnsi="TH SarabunPSK" w:cs="TH SarabunPSK"/>
          <w:sz w:val="32"/>
          <w:szCs w:val="32"/>
          <w:cs/>
        </w:rPr>
        <w:t>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14:paraId="016893FA" w14:textId="77777777" w:rsidR="009C0048" w:rsidRPr="00BF4C82" w:rsidRDefault="009C0048" w:rsidP="009C0048">
      <w:pPr>
        <w:spacing w:before="120"/>
        <w:jc w:val="thaiDistribute"/>
        <w:rPr>
          <w:rFonts w:ascii="TH SarabunPSK" w:hAnsi="TH SarabunPSK" w:cs="TH SarabunPSK"/>
          <w:b/>
          <w:bCs/>
        </w:rPr>
      </w:pPr>
      <w:r w:rsidRPr="00BF4C82">
        <w:rPr>
          <w:rFonts w:ascii="TH SarabunPSK" w:hAnsi="TH SarabunPSK" w:cs="TH SarabunPSK"/>
          <w:sz w:val="32"/>
          <w:szCs w:val="32"/>
          <w:cs/>
        </w:rPr>
        <w:br w:type="page"/>
      </w:r>
    </w:p>
    <w:p w14:paraId="5F05E39E" w14:textId="77777777" w:rsidR="00C95668" w:rsidRPr="00BF4C82" w:rsidRDefault="00C95668">
      <w:pPr>
        <w:pStyle w:val="Heading4"/>
        <w:jc w:val="right"/>
        <w:rPr>
          <w:rFonts w:ascii="TH SarabunPSK" w:hAnsi="TH SarabunPSK" w:cs="TH SarabunPSK"/>
          <w:b/>
          <w:bCs/>
        </w:rPr>
      </w:pPr>
      <w:r w:rsidRPr="00BF4C82">
        <w:rPr>
          <w:rFonts w:ascii="TH SarabunPSK" w:hAnsi="TH SarabunPSK" w:cs="TH SarabunPSK"/>
          <w:b/>
          <w:bCs/>
          <w:cs/>
        </w:rPr>
        <w:lastRenderedPageBreak/>
        <w:t xml:space="preserve">เอกสารหมายเลข </w:t>
      </w:r>
      <w:r w:rsidRPr="00BF4C82">
        <w:rPr>
          <w:rFonts w:ascii="TH SarabunPSK" w:hAnsi="TH SarabunPSK" w:cs="TH SarabunPSK"/>
          <w:b/>
          <w:bCs/>
        </w:rPr>
        <w:t>4</w:t>
      </w:r>
    </w:p>
    <w:p w14:paraId="7FFA10E4" w14:textId="77777777" w:rsidR="00C95668" w:rsidRPr="00BF4C82" w:rsidRDefault="00C95668">
      <w:pPr>
        <w:pStyle w:val="Heading3"/>
        <w:jc w:val="center"/>
        <w:rPr>
          <w:rFonts w:ascii="TH SarabunPSK" w:hAnsi="TH SarabunPSK" w:cs="TH SarabunPSK"/>
          <w:b/>
          <w:bCs/>
          <w:sz w:val="36"/>
          <w:szCs w:val="36"/>
          <w:u w:val="single"/>
        </w:rPr>
      </w:pPr>
      <w:r w:rsidRPr="00BF4C82">
        <w:rPr>
          <w:rFonts w:ascii="TH SarabunPSK" w:hAnsi="TH SarabunPSK" w:cs="TH SarabunPSK"/>
          <w:b/>
          <w:bCs/>
          <w:sz w:val="36"/>
          <w:szCs w:val="36"/>
          <w:u w:val="single"/>
          <w:cs/>
        </w:rPr>
        <w:t>ข้อเสนอแนวคิด/วิธีการ เพื่อพัฒนางานหรือปรับปรุงให้มีประสิทธิภาพมากขึ้น</w:t>
      </w:r>
    </w:p>
    <w:p w14:paraId="3766FBA1" w14:textId="1A2B0E5A" w:rsidR="00A70782" w:rsidRDefault="00C95668" w:rsidP="00A70782">
      <w:pPr>
        <w:pStyle w:val="BodyText3"/>
        <w:spacing w:before="240"/>
        <w:rPr>
          <w:rFonts w:ascii="TH SarabunPSK" w:hAnsi="TH SarabunPSK" w:cs="TH SarabunPSK"/>
          <w:spacing w:val="0"/>
        </w:rPr>
      </w:pPr>
      <w:r w:rsidRPr="00BF4C82">
        <w:rPr>
          <w:rFonts w:ascii="TH SarabunPSK" w:hAnsi="TH SarabunPSK" w:cs="TH SarabunPSK"/>
          <w:spacing w:val="0"/>
          <w:cs/>
        </w:rPr>
        <w:t>ชื่อ</w:t>
      </w:r>
      <w:r w:rsidR="00A70782" w:rsidRPr="00BF4C82">
        <w:rPr>
          <w:rFonts w:ascii="TH SarabunPSK" w:hAnsi="TH SarabunPSK" w:cs="TH SarabunPSK"/>
          <w:spacing w:val="0"/>
          <w:u w:val="dotted"/>
          <w:cs/>
        </w:rPr>
        <w:t xml:space="preserve"> </w:t>
      </w:r>
      <w:r w:rsidR="00A70782" w:rsidRPr="00BF4C82">
        <w:rPr>
          <w:rFonts w:ascii="TH SarabunPSK" w:hAnsi="TH SarabunPSK" w:cs="TH SarabunPSK"/>
          <w:spacing w:val="0"/>
          <w:u w:val="dotted"/>
          <w:cs/>
        </w:rPr>
        <w:tab/>
      </w:r>
      <w:r w:rsidR="00A70782" w:rsidRPr="00BF4C82">
        <w:rPr>
          <w:rFonts w:ascii="TH SarabunPSK" w:hAnsi="TH SarabunPSK" w:cs="TH SarabunPSK"/>
          <w:spacing w:val="0"/>
          <w:u w:val="dotted"/>
          <w:cs/>
        </w:rPr>
        <w:tab/>
        <w:t>นา</w:t>
      </w:r>
      <w:r w:rsidR="00A70782" w:rsidRPr="00BF4C82">
        <w:rPr>
          <w:rFonts w:ascii="TH SarabunPSK" w:hAnsi="TH SarabunPSK" w:cs="TH SarabunPSK" w:hint="cs"/>
          <w:spacing w:val="0"/>
          <w:u w:val="dotted"/>
          <w:cs/>
        </w:rPr>
        <w:t>งสาวศนิกานต์ ทองสวัสดิ์</w:t>
      </w:r>
      <w:r w:rsidR="00A70782" w:rsidRPr="00BF4C82">
        <w:rPr>
          <w:rFonts w:ascii="TH SarabunPSK" w:hAnsi="TH SarabunPSK" w:cs="TH SarabunPSK"/>
          <w:spacing w:val="0"/>
          <w:u w:val="dotted"/>
          <w:cs/>
        </w:rPr>
        <w:tab/>
      </w:r>
      <w:r w:rsidR="00A70782" w:rsidRPr="00BF4C82">
        <w:rPr>
          <w:rFonts w:ascii="TH SarabunPSK" w:hAnsi="TH SarabunPSK" w:cs="TH SarabunPSK"/>
          <w:spacing w:val="0"/>
          <w:u w:val="dotted"/>
          <w:cs/>
        </w:rPr>
        <w:tab/>
      </w:r>
      <w:r w:rsidR="00A70782" w:rsidRPr="00BF4C82">
        <w:rPr>
          <w:rFonts w:ascii="TH SarabunPSK" w:hAnsi="TH SarabunPSK" w:cs="TH SarabunPSK"/>
          <w:spacing w:val="0"/>
          <w:u w:val="dotted"/>
          <w:cs/>
        </w:rPr>
        <w:tab/>
      </w:r>
      <w:r w:rsidR="00A70782" w:rsidRPr="00BF4C82">
        <w:rPr>
          <w:rFonts w:ascii="TH SarabunPSK" w:hAnsi="TH SarabunPSK" w:cs="TH SarabunPSK"/>
          <w:spacing w:val="0"/>
          <w:u w:val="dotted"/>
          <w:cs/>
        </w:rPr>
        <w:tab/>
      </w:r>
      <w:r w:rsidR="00A70782" w:rsidRPr="00BF4C82">
        <w:rPr>
          <w:rFonts w:ascii="TH SarabunPSK" w:hAnsi="TH SarabunPSK" w:cs="TH SarabunPSK" w:hint="cs"/>
          <w:spacing w:val="0"/>
          <w:u w:val="dotted"/>
          <w:cs/>
        </w:rPr>
        <w:tab/>
      </w:r>
      <w:r w:rsidR="00A70782" w:rsidRPr="00BF4C82">
        <w:rPr>
          <w:rFonts w:ascii="TH SarabunPSK" w:hAnsi="TH SarabunPSK" w:cs="TH SarabunPSK" w:hint="cs"/>
          <w:spacing w:val="0"/>
          <w:u w:val="dotted"/>
          <w:cs/>
        </w:rPr>
        <w:tab/>
      </w:r>
      <w:r w:rsidR="00A70782" w:rsidRPr="00BF4C82">
        <w:rPr>
          <w:rFonts w:ascii="TH SarabunPSK" w:hAnsi="TH SarabunPSK" w:cs="TH SarabunPSK" w:hint="cs"/>
          <w:spacing w:val="0"/>
          <w:u w:val="dotted"/>
          <w:cs/>
        </w:rPr>
        <w:tab/>
      </w:r>
    </w:p>
    <w:p w14:paraId="04D0329F" w14:textId="77777777" w:rsidR="00A70782" w:rsidRPr="00BF4C82" w:rsidRDefault="00A70782" w:rsidP="00A70782">
      <w:pPr>
        <w:jc w:val="thaiDistribute"/>
        <w:rPr>
          <w:rFonts w:ascii="TH SarabunPSK" w:hAnsi="TH SarabunPSK" w:cs="TH SarabunPSK"/>
          <w:sz w:val="32"/>
          <w:szCs w:val="32"/>
        </w:rPr>
      </w:pPr>
      <w:r w:rsidRPr="00BF4C82">
        <w:rPr>
          <w:rFonts w:ascii="TH SarabunPSK" w:hAnsi="TH SarabunPSK" w:cs="TH SarabunPSK"/>
          <w:sz w:val="32"/>
          <w:szCs w:val="32"/>
          <w:cs/>
        </w:rPr>
        <w:t>เพื่อประกอบการแต่งตั้งให้ดำรงตำแหน่ง</w:t>
      </w:r>
      <w:r w:rsidRPr="00BF4C82">
        <w:rPr>
          <w:rFonts w:ascii="TH SarabunPSK" w:hAnsi="TH SarabunPSK" w:cs="TH SarabunPSK"/>
          <w:sz w:val="32"/>
          <w:szCs w:val="32"/>
          <w:u w:val="dotted"/>
          <w:cs/>
        </w:rPr>
        <w:tab/>
        <w:t>นายสัตวแพทย์ชำนาญการ</w:t>
      </w:r>
      <w:r w:rsidRPr="00BF4C82">
        <w:rPr>
          <w:rFonts w:ascii="TH SarabunPSK" w:hAnsi="TH SarabunPSK" w:cs="TH SarabunPSK" w:hint="cs"/>
          <w:sz w:val="32"/>
          <w:szCs w:val="32"/>
          <w:u w:val="dotted"/>
          <w:cs/>
        </w:rPr>
        <w:t>พิเศษ</w:t>
      </w:r>
      <w:r w:rsidRPr="00BF4C82">
        <w:rPr>
          <w:rFonts w:ascii="TH SarabunPSK" w:hAnsi="TH SarabunPSK" w:cs="TH SarabunPSK"/>
          <w:sz w:val="32"/>
          <w:szCs w:val="32"/>
          <w:u w:val="dotted"/>
          <w:cs/>
        </w:rPr>
        <w:tab/>
      </w:r>
      <w:r w:rsidRPr="00BF4C82">
        <w:rPr>
          <w:rFonts w:ascii="TH SarabunPSK" w:hAnsi="TH SarabunPSK" w:cs="TH SarabunPSK"/>
          <w:sz w:val="32"/>
          <w:szCs w:val="32"/>
          <w:cs/>
        </w:rPr>
        <w:t>ตำแหน่งเลขที่</w:t>
      </w:r>
      <w:r w:rsidRPr="00BF4C82">
        <w:rPr>
          <w:rFonts w:ascii="TH SarabunPSK" w:hAnsi="TH SarabunPSK" w:cs="TH SarabunPSK"/>
          <w:sz w:val="32"/>
          <w:szCs w:val="32"/>
          <w:u w:val="dotted"/>
          <w:cs/>
        </w:rPr>
        <w:tab/>
      </w:r>
      <w:r w:rsidRPr="00BF4C82">
        <w:rPr>
          <w:rFonts w:ascii="TH SarabunPSK" w:hAnsi="TH SarabunPSK" w:cs="TH SarabunPSK"/>
          <w:sz w:val="32"/>
          <w:szCs w:val="32"/>
          <w:u w:val="dotted"/>
        </w:rPr>
        <w:t>1991</w:t>
      </w:r>
      <w:r w:rsidRPr="00BF4C82">
        <w:rPr>
          <w:rFonts w:ascii="TH SarabunPSK" w:hAnsi="TH SarabunPSK" w:cs="TH SarabunPSK"/>
          <w:sz w:val="32"/>
          <w:szCs w:val="32"/>
          <w:u w:val="dotted"/>
        </w:rPr>
        <w:tab/>
      </w:r>
    </w:p>
    <w:p w14:paraId="4232BD27" w14:textId="231C0B6C" w:rsidR="00A70782" w:rsidRPr="00BF4C82" w:rsidRDefault="00A70782" w:rsidP="00A70782">
      <w:pPr>
        <w:spacing w:after="240"/>
        <w:jc w:val="thaiDistribute"/>
        <w:rPr>
          <w:rFonts w:ascii="TH SarabunPSK" w:hAnsi="TH SarabunPSK" w:cs="TH SarabunPSK"/>
          <w:sz w:val="32"/>
          <w:szCs w:val="32"/>
          <w:u w:val="dotted"/>
        </w:rPr>
      </w:pPr>
      <w:r w:rsidRPr="00BF4C82">
        <w:rPr>
          <w:rFonts w:ascii="TH SarabunPSK" w:hAnsi="TH SarabunPSK" w:cs="TH SarabunPSK"/>
          <w:sz w:val="32"/>
          <w:szCs w:val="32"/>
          <w:cs/>
        </w:rPr>
        <w:t xml:space="preserve">สำนัก/ กอง </w:t>
      </w:r>
      <w:r w:rsidRPr="00BF4C82">
        <w:rPr>
          <w:rFonts w:ascii="TH SarabunPSK" w:hAnsi="TH SarabunPSK" w:cs="TH SarabunPSK"/>
          <w:sz w:val="32"/>
          <w:szCs w:val="32"/>
          <w:u w:val="dotted"/>
        </w:rPr>
        <w:tab/>
      </w:r>
      <w:r w:rsidRPr="00BF4C82">
        <w:rPr>
          <w:rFonts w:ascii="TH SarabunPSK" w:hAnsi="TH SarabunPSK" w:cs="TH SarabunPSK"/>
          <w:sz w:val="32"/>
          <w:szCs w:val="32"/>
          <w:u w:val="dotted"/>
          <w:cs/>
        </w:rPr>
        <w:t>ศูนย์วิจัยและพัฒนาการสัตวแพทย์ภาคเหนือ</w:t>
      </w:r>
      <w:r w:rsidRPr="00BF4C82">
        <w:rPr>
          <w:rFonts w:ascii="TH SarabunPSK" w:hAnsi="TH SarabunPSK" w:cs="TH SarabunPSK" w:hint="cs"/>
          <w:sz w:val="32"/>
          <w:szCs w:val="32"/>
          <w:u w:val="dotted"/>
          <w:cs/>
        </w:rPr>
        <w:t>ตอนบน</w:t>
      </w:r>
      <w:r w:rsidR="001F71BE">
        <w:rPr>
          <w:rFonts w:ascii="TH SarabunPSK" w:hAnsi="TH SarabunPSK" w:cs="TH SarabunPSK"/>
          <w:sz w:val="32"/>
          <w:szCs w:val="32"/>
          <w:u w:val="dotted"/>
          <w:cs/>
        </w:rPr>
        <w:tab/>
      </w:r>
      <w:r w:rsidR="001F71BE">
        <w:rPr>
          <w:rFonts w:ascii="TH SarabunPSK" w:hAnsi="TH SarabunPSK" w:cs="TH SarabunPSK"/>
          <w:sz w:val="32"/>
          <w:szCs w:val="32"/>
          <w:u w:val="dotted"/>
          <w:cs/>
        </w:rPr>
        <w:tab/>
      </w:r>
      <w:r w:rsidR="001F71BE">
        <w:rPr>
          <w:rFonts w:ascii="TH SarabunPSK" w:hAnsi="TH SarabunPSK" w:cs="TH SarabunPSK"/>
          <w:sz w:val="32"/>
          <w:szCs w:val="32"/>
          <w:u w:val="dotted"/>
          <w:cs/>
        </w:rPr>
        <w:tab/>
      </w:r>
      <w:r w:rsidR="001F71BE">
        <w:rPr>
          <w:rFonts w:ascii="TH SarabunPSK" w:hAnsi="TH SarabunPSK" w:cs="TH SarabunPSK"/>
          <w:sz w:val="32"/>
          <w:szCs w:val="32"/>
          <w:u w:val="dotted"/>
          <w:cs/>
        </w:rPr>
        <w:tab/>
      </w:r>
      <w:r w:rsidRPr="00BF4C82">
        <w:rPr>
          <w:rFonts w:ascii="TH SarabunPSK" w:hAnsi="TH SarabunPSK" w:cs="TH SarabunPSK"/>
          <w:sz w:val="32"/>
          <w:szCs w:val="32"/>
          <w:u w:val="dotted"/>
          <w:cs/>
        </w:rPr>
        <w:tab/>
      </w:r>
    </w:p>
    <w:p w14:paraId="2F8F4E45" w14:textId="77777777" w:rsidR="00A70782" w:rsidRPr="00BF4C82" w:rsidRDefault="00A70782" w:rsidP="00A70782">
      <w:pPr>
        <w:spacing w:after="240"/>
        <w:jc w:val="thaiDistribute"/>
        <w:rPr>
          <w:rFonts w:ascii="TH SarabunPSK" w:hAnsi="TH SarabunPSK" w:cs="TH SarabunPSK"/>
          <w:sz w:val="32"/>
          <w:szCs w:val="32"/>
          <w:u w:val="dotted"/>
        </w:rPr>
      </w:pPr>
      <w:r w:rsidRPr="00BF4C82">
        <w:rPr>
          <w:rFonts w:ascii="TH SarabunPSK" w:hAnsi="TH SarabunPSK" w:cs="TH SarabunPSK"/>
          <w:sz w:val="32"/>
          <w:szCs w:val="32"/>
          <w:cs/>
        </w:rPr>
        <w:t>เรื่อง</w:t>
      </w:r>
      <w:r w:rsidRPr="00BF4C82">
        <w:rPr>
          <w:rFonts w:ascii="TH SarabunPSK" w:hAnsi="TH SarabunPSK" w:cs="TH SarabunPSK"/>
          <w:sz w:val="32"/>
          <w:szCs w:val="32"/>
          <w:u w:val="dotted"/>
          <w:cs/>
        </w:rPr>
        <w:t xml:space="preserve"> </w:t>
      </w:r>
      <w:r w:rsidRPr="00BF4C82">
        <w:rPr>
          <w:rFonts w:ascii="TH SarabunPSK" w:hAnsi="TH SarabunPSK" w:cs="TH SarabunPSK"/>
          <w:sz w:val="32"/>
          <w:szCs w:val="32"/>
          <w:u w:val="dotted"/>
          <w:cs/>
        </w:rPr>
        <w:tab/>
      </w:r>
      <w:bookmarkStart w:id="0" w:name="_GoBack"/>
      <w:r w:rsidRPr="00BF4C82">
        <w:rPr>
          <w:rFonts w:ascii="TH SarabunPSK" w:hAnsi="TH SarabunPSK" w:cs="TH SarabunPSK"/>
          <w:sz w:val="32"/>
          <w:szCs w:val="32"/>
          <w:u w:val="dotted"/>
          <w:cs/>
        </w:rPr>
        <w:t>การพัฒนา</w:t>
      </w:r>
      <w:r w:rsidRPr="00BF4C82">
        <w:rPr>
          <w:rFonts w:ascii="TH SarabunPSK" w:hAnsi="TH SarabunPSK" w:cs="TH SarabunPSK" w:hint="cs"/>
          <w:sz w:val="32"/>
          <w:szCs w:val="32"/>
          <w:u w:val="dotted"/>
          <w:cs/>
        </w:rPr>
        <w:t>ความรู้ให้กับเจ้าหน้าที่ระดับพื้นที่ในการเก็บตัวอย่าง เพื่อให้ได้ตัวอย่างที่มีคุณภาพเหมาะสมต่อการตรวจทางห้องปฏิบัติการ</w:t>
      </w:r>
      <w:bookmarkEnd w:id="0"/>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p>
    <w:p w14:paraId="27BA8363" w14:textId="77777777" w:rsidR="00A56534" w:rsidRPr="00BB5BEA" w:rsidRDefault="00C95668" w:rsidP="00A70782">
      <w:pPr>
        <w:jc w:val="thaiDistribute"/>
        <w:rPr>
          <w:rFonts w:ascii="TH SarabunPSK" w:hAnsi="TH SarabunPSK" w:cs="TH SarabunPSK"/>
          <w:b/>
          <w:bCs/>
          <w:sz w:val="32"/>
          <w:szCs w:val="32"/>
          <w:u w:val="dotted"/>
        </w:rPr>
      </w:pP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00A70782" w:rsidRPr="00BB5BEA">
        <w:rPr>
          <w:rFonts w:ascii="TH SarabunPSK" w:hAnsi="TH SarabunPSK" w:cs="TH SarabunPSK"/>
          <w:b/>
          <w:bCs/>
          <w:sz w:val="32"/>
          <w:szCs w:val="32"/>
          <w:cs/>
        </w:rPr>
        <w:t>หลักการและเหตุผล</w:t>
      </w:r>
    </w:p>
    <w:p w14:paraId="394F2A08" w14:textId="77777777" w:rsidR="00A70782" w:rsidRPr="00BB5BEA" w:rsidRDefault="00A70782" w:rsidP="00A56534">
      <w:pPr>
        <w:ind w:firstLine="720"/>
        <w:jc w:val="thaiDistribute"/>
        <w:rPr>
          <w:rFonts w:ascii="TH SarabunPSK" w:hAnsi="TH SarabunPSK" w:cs="TH SarabunPSK"/>
          <w:sz w:val="32"/>
          <w:szCs w:val="32"/>
        </w:rPr>
      </w:pPr>
      <w:r w:rsidRPr="00BB5BEA">
        <w:rPr>
          <w:rFonts w:ascii="TH SarabunPSK" w:hAnsi="TH SarabunPSK" w:cs="TH SarabunPSK" w:hint="cs"/>
          <w:sz w:val="32"/>
          <w:szCs w:val="32"/>
          <w:cs/>
        </w:rPr>
        <w:t xml:space="preserve">ในการจะตรวจวินิจฉัยโรคได้อย่างมีประสิทธิภาพนั้น ปัจจัยหลักที่สำคัญคือการได้รับตัวอย่างที่เหมาะสมต่อการตรวจวินิจฉัยโรคที่เป็นปัญหา ทั้งด้านคุณภาพและชนิดของตัวอย่าง รวมทั้งตัวอย่างนั้นต้องเป็นตัวแทนของกลุ่มสัตว์ที่เป็นปัญหา มีสภาพและคุณภาพตามความเป็นจริง และไม่มีสิ่งปนเปื้อนในขั้นตอนการจัดเก็บ มีการจัดเก็บอย่างถูกต้องเพื่อให้ตัวอย่างมีคุณภาพดี ไม่เน่าเสียในระหว่างการขนส่ง มีประวัติและข้อมูลสภาพแวดล้อมต่าง ๆ ซึ่งจะเป็นประโยชน์ต่อการวินิจฉัยโรค โดยตัวอย่างที่มีคุณภาพจะส่งผลต่อการตรวจวินิจฉัยทางห้องปฏิบัติการ การแปลผล และการสรุปโรค หากตัวอย่างไม่เหมาะสมอาจส่งผลให้เกิดข้อผิดพลาดจากการแปลผลทางห้องปฏิบัติการขึ้น ซึ่งจะทำให้เกิดความเสียหายต่อการรักษา ควบคุม ป้องกันโรคได้ หรือหากเป็นโรคติดต่อระหว่างสัตว์และคนอาจส่งผลต่อชีวิตของทั้งคนและสัตว์ รวมถึงเศรษฐกิจและสังคมโดยรวมอีกด้วย </w:t>
      </w:r>
    </w:p>
    <w:p w14:paraId="2D0C502C" w14:textId="77777777" w:rsidR="00A70782" w:rsidRPr="00BB5BEA" w:rsidRDefault="00A70782" w:rsidP="00A70782">
      <w:pPr>
        <w:ind w:firstLine="720"/>
        <w:jc w:val="thaiDistribute"/>
        <w:rPr>
          <w:rFonts w:ascii="TH SarabunPSK" w:hAnsi="TH SarabunPSK" w:cs="TH SarabunPSK"/>
          <w:sz w:val="32"/>
          <w:szCs w:val="32"/>
        </w:rPr>
      </w:pPr>
      <w:r w:rsidRPr="00BB5BEA">
        <w:rPr>
          <w:rFonts w:ascii="TH SarabunPSK" w:hAnsi="TH SarabunPSK" w:cs="TH SarabunPSK" w:hint="cs"/>
          <w:sz w:val="32"/>
          <w:szCs w:val="32"/>
          <w:cs/>
        </w:rPr>
        <w:t>ทั้งนี้ผู้ที่ปฏิบัติงานในพื้นที่มีส่วนอย่างมากในการเก็บตัวอย่าง การนำส่งตัวอย่าง รวมถึงการรักษา ควบคุม และป้องกันโรคในพื้นที่ จึงต้องมีความรู้ ความเข้าใจ ในการวินิจฉัยโรคเบื้องต้น ชนิดของตัวอย่างและการจัดเก็บตัวอย่างอย่างถูกวิธี การเก็บรักษาตัวอย่าง การซักประวัติและข้อมูลต่าง ๆ วิธีการตรวจและตัวอย่างที่สามารถตรวจได้สำหรับแต่ละเทคนิค และเมื่อได้รับผลการตรวจทางห้องปฏิบัติการแล้ว สามารถแปลผลและนำผลการตรวจวิเคราะห์ไปใช้ได้อย่างถูกต้อง</w:t>
      </w:r>
    </w:p>
    <w:p w14:paraId="4C6C649A" w14:textId="011E1A41" w:rsidR="00A70782" w:rsidRPr="00BB5BEA" w:rsidRDefault="00A70782" w:rsidP="00A70782">
      <w:pPr>
        <w:spacing w:after="240"/>
        <w:ind w:firstLine="720"/>
        <w:jc w:val="thaiDistribute"/>
        <w:rPr>
          <w:rFonts w:ascii="TH SarabunPSK" w:hAnsi="TH SarabunPSK" w:cs="TH SarabunPSK"/>
          <w:sz w:val="32"/>
          <w:szCs w:val="32"/>
        </w:rPr>
      </w:pPr>
      <w:r w:rsidRPr="00BB5BEA">
        <w:rPr>
          <w:rFonts w:ascii="TH SarabunPSK" w:hAnsi="TH SarabunPSK" w:cs="TH SarabunPSK" w:hint="cs"/>
          <w:sz w:val="32"/>
          <w:szCs w:val="32"/>
          <w:cs/>
        </w:rPr>
        <w:t>เนื่องจากพื้นที่ภาคเหนือตอนบนมีลักษณะพิเศษคือเป็นพื้นที่ภูเขาสูง การคมนาคมและการเข้าถึงบางพื้นที่ยากลำบาก ตัวอย่างที่ได้รับมักเป็นตัวอย่างที่ไม่เหมาะสมต่อการตรวจ อีกทั้งเจ้าหน้าที่ผู้ปฏิบัติงานในการเก็บตัวอย่างขาดความรู้ในการวินิจฉัยโรคเบื้องต้น ตัวอย่างที่เก็บมาจึงไม่เหมาะสมต่อการวินิจฉัยโรคที่ต้องการหรือโรคที่เป็นสาเหตุของการป่วยตาย นอกจากนี้เจ้าหน้าที่ยังขาดความตระหนักถึงความสำคัญของข้อมูลทางระบาดวิทยาต่อการวินิจฉัยโรค แต่มีความคาดหวังสูงต่อผลการตรวจทางห้องปฏิบัติการ ผู้</w:t>
      </w:r>
      <w:r w:rsidR="001F71BE">
        <w:rPr>
          <w:rFonts w:ascii="TH SarabunPSK" w:hAnsi="TH SarabunPSK" w:cs="TH SarabunPSK" w:hint="cs"/>
          <w:sz w:val="32"/>
          <w:szCs w:val="32"/>
          <w:cs/>
        </w:rPr>
        <w:t>รับการ</w:t>
      </w:r>
      <w:r w:rsidRPr="00BB5BEA">
        <w:rPr>
          <w:rFonts w:ascii="TH SarabunPSK" w:hAnsi="TH SarabunPSK" w:cs="TH SarabunPSK" w:hint="cs"/>
          <w:sz w:val="32"/>
          <w:szCs w:val="32"/>
          <w:cs/>
        </w:rPr>
        <w:t>ประเมินจึงมีความคิด</w:t>
      </w:r>
      <w:r w:rsidR="001F71BE">
        <w:rPr>
          <w:rFonts w:ascii="TH SarabunPSK" w:hAnsi="TH SarabunPSK" w:cs="TH SarabunPSK" w:hint="cs"/>
          <w:sz w:val="32"/>
          <w:szCs w:val="32"/>
          <w:cs/>
        </w:rPr>
        <w:t>ในการพัฒนาทักษะคว</w:t>
      </w:r>
      <w:r w:rsidRPr="00BB5BEA">
        <w:rPr>
          <w:rFonts w:ascii="TH SarabunPSK" w:hAnsi="TH SarabunPSK" w:cs="TH SarabunPSK" w:hint="cs"/>
          <w:sz w:val="32"/>
          <w:szCs w:val="32"/>
          <w:cs/>
        </w:rPr>
        <w:t xml:space="preserve">ามรู้แก่เจ้าหน้าที่ในระดับพื้นที่เพื่อให้ห้องปฏิบัติการได้รับตัวอย่างที่เหมาะสม สามารถวินิจฉัยโรค และแก้ปัญหาในพื้นที่ได้ </w:t>
      </w:r>
    </w:p>
    <w:p w14:paraId="755C3FC2" w14:textId="77777777" w:rsidR="00C95668" w:rsidRPr="00BB5BEA" w:rsidRDefault="00C95668" w:rsidP="00A70782">
      <w:pPr>
        <w:jc w:val="thaiDistribute"/>
        <w:rPr>
          <w:rFonts w:ascii="TH SarabunPSK" w:hAnsi="TH SarabunPSK" w:cs="TH SarabunPSK"/>
          <w:b/>
          <w:bCs/>
          <w:sz w:val="32"/>
          <w:szCs w:val="32"/>
        </w:rPr>
      </w:pPr>
      <w:r w:rsidRPr="00BF4C82">
        <w:rPr>
          <w:rFonts w:ascii="TH SarabunPSK" w:hAnsi="TH SarabunPSK" w:cs="TH SarabunPSK"/>
          <w:sz w:val="32"/>
          <w:szCs w:val="32"/>
        </w:rPr>
        <w:tab/>
      </w:r>
      <w:r w:rsidR="00A113CD" w:rsidRPr="00BB5BEA">
        <w:rPr>
          <w:rFonts w:ascii="TH SarabunPSK" w:hAnsi="TH SarabunPSK" w:cs="TH SarabunPSK"/>
          <w:b/>
          <w:bCs/>
          <w:sz w:val="32"/>
          <w:szCs w:val="32"/>
          <w:cs/>
        </w:rPr>
        <w:t xml:space="preserve"> </w:t>
      </w:r>
      <w:r w:rsidRPr="00BB5BEA">
        <w:rPr>
          <w:rFonts w:ascii="TH SarabunPSK" w:hAnsi="TH SarabunPSK" w:cs="TH SarabunPSK"/>
          <w:b/>
          <w:bCs/>
          <w:sz w:val="32"/>
          <w:szCs w:val="32"/>
          <w:cs/>
        </w:rPr>
        <w:t xml:space="preserve">บทวิเคราะห์ / แนวคิด / ข้อเสนอ (แผนงาน / โครงการ ) </w:t>
      </w:r>
      <w:r w:rsidR="00A113CD" w:rsidRPr="00BB5BEA">
        <w:rPr>
          <w:rFonts w:ascii="TH SarabunPSK" w:hAnsi="TH SarabunPSK" w:cs="TH SarabunPSK"/>
          <w:b/>
          <w:bCs/>
          <w:sz w:val="32"/>
          <w:szCs w:val="32"/>
          <w:cs/>
        </w:rPr>
        <w:t>ที่ผู้ประเมินจะพัฒน</w:t>
      </w:r>
      <w:r w:rsidR="00A113CD" w:rsidRPr="00BB5BEA">
        <w:rPr>
          <w:rFonts w:ascii="TH SarabunPSK" w:hAnsi="TH SarabunPSK" w:cs="TH SarabunPSK" w:hint="cs"/>
          <w:b/>
          <w:bCs/>
          <w:sz w:val="32"/>
          <w:szCs w:val="32"/>
          <w:cs/>
        </w:rPr>
        <w:t>า</w:t>
      </w:r>
      <w:r w:rsidRPr="00BB5BEA">
        <w:rPr>
          <w:rFonts w:ascii="TH SarabunPSK" w:hAnsi="TH SarabunPSK" w:cs="TH SarabunPSK"/>
          <w:b/>
          <w:bCs/>
          <w:sz w:val="32"/>
          <w:szCs w:val="32"/>
          <w:cs/>
        </w:rPr>
        <w:t>งาน</w:t>
      </w:r>
      <w:r w:rsidR="00A113CD" w:rsidRPr="00BB5BEA">
        <w:rPr>
          <w:rFonts w:ascii="TH SarabunPSK" w:hAnsi="TH SarabunPSK" w:cs="TH SarabunPSK" w:hint="cs"/>
          <w:b/>
          <w:bCs/>
          <w:sz w:val="32"/>
          <w:szCs w:val="32"/>
          <w:cs/>
        </w:rPr>
        <w:t xml:space="preserve"> </w:t>
      </w:r>
    </w:p>
    <w:p w14:paraId="6F06F12E" w14:textId="626DC57E" w:rsidR="00A56534" w:rsidRPr="00BB5BEA" w:rsidRDefault="00A56534" w:rsidP="00A56534">
      <w:pPr>
        <w:spacing w:after="240"/>
        <w:ind w:firstLine="720"/>
        <w:jc w:val="thaiDistribute"/>
        <w:rPr>
          <w:rFonts w:ascii="TH SarabunPSK" w:hAnsi="TH SarabunPSK" w:cs="TH SarabunPSK"/>
          <w:sz w:val="32"/>
          <w:szCs w:val="32"/>
        </w:rPr>
      </w:pPr>
      <w:r w:rsidRPr="00BB5BEA">
        <w:rPr>
          <w:rFonts w:ascii="TH SarabunPSK" w:hAnsi="TH SarabunPSK" w:cs="TH SarabunPSK" w:hint="cs"/>
          <w:sz w:val="32"/>
          <w:szCs w:val="32"/>
          <w:cs/>
        </w:rPr>
        <w:t xml:space="preserve">ในพื้นที่ภาคเหนือตอนบนเป็นพื้นที่ภูเขาสลับที่ราบ การเดินทางเข้าไปในพื้นที่มีความลำบากอย่างมาก และระยะเวลาในการส่งตัวอย่างมายังห้องปฏิบัติการใช้เวลานาน </w:t>
      </w:r>
      <w:r w:rsidR="001F71BE">
        <w:rPr>
          <w:rFonts w:ascii="TH SarabunPSK" w:hAnsi="TH SarabunPSK" w:cs="TH SarabunPSK" w:hint="cs"/>
          <w:sz w:val="32"/>
          <w:szCs w:val="32"/>
          <w:cs/>
        </w:rPr>
        <w:t>อีกทั้งอาจไม่สามารถเข้าไปเก็บตัวอย่างเพิ่มเติมได้ หาก</w:t>
      </w:r>
      <w:r w:rsidRPr="00BB5BEA">
        <w:rPr>
          <w:rFonts w:ascii="TH SarabunPSK" w:hAnsi="TH SarabunPSK" w:cs="TH SarabunPSK" w:hint="cs"/>
          <w:sz w:val="32"/>
          <w:szCs w:val="32"/>
          <w:cs/>
        </w:rPr>
        <w:t>ตัวอย่างที่ส่งมาไม่เหมาะสมต่อการวินิจฉัย</w:t>
      </w:r>
      <w:r w:rsidR="001F71BE">
        <w:rPr>
          <w:rFonts w:ascii="TH SarabunPSK" w:hAnsi="TH SarabunPSK" w:cs="TH SarabunPSK" w:hint="cs"/>
          <w:sz w:val="32"/>
          <w:szCs w:val="32"/>
          <w:cs/>
        </w:rPr>
        <w:t>จะ</w:t>
      </w:r>
      <w:r w:rsidRPr="00BB5BEA">
        <w:rPr>
          <w:rFonts w:ascii="TH SarabunPSK" w:hAnsi="TH SarabunPSK" w:cs="TH SarabunPSK" w:hint="cs"/>
          <w:sz w:val="32"/>
          <w:szCs w:val="32"/>
          <w:cs/>
        </w:rPr>
        <w:t>ไม่สามารถตอบปัญหาในพื้นที่ได้ ดังนั้นหากเจ้าหน้าที่ในพื้นที่มีความรู้ในการวินิจฉัยโรคเบื้องต้น มีความเข้าใจในการเก็บตัวอย่าง และจัดเก็บอย่างถูกวิธี ทำให้ได้ตัวอย่างที่มีคุณภาพ สามารถตรวจวิเคราะห์ทางห้องปฏิบัติการได้ผลการตรวจที่ถูกต้อง แม่นยำ นอกจากนี้เจ้าหน้าที่ในพื้นที่ยังจำเป็นต้องมีความรู้ในการแปลผลการตรวจทางห้องปฏิบัติการ ความเข้าใจถึง</w:t>
      </w:r>
      <w:r w:rsidRPr="00BB5BEA">
        <w:rPr>
          <w:rFonts w:ascii="TH SarabunPSK" w:hAnsi="TH SarabunPSK" w:cs="TH SarabunPSK" w:hint="cs"/>
          <w:sz w:val="32"/>
          <w:szCs w:val="32"/>
          <w:cs/>
        </w:rPr>
        <w:lastRenderedPageBreak/>
        <w:t>ความสำคัญ</w:t>
      </w:r>
      <w:r w:rsidR="001F71BE">
        <w:rPr>
          <w:rFonts w:ascii="TH SarabunPSK" w:hAnsi="TH SarabunPSK" w:cs="TH SarabunPSK" w:hint="cs"/>
          <w:sz w:val="32"/>
          <w:szCs w:val="32"/>
          <w:cs/>
        </w:rPr>
        <w:t>ของตัวอย่างและเทคนิคการตรวจโรคแต่ละประเภท</w:t>
      </w:r>
      <w:r w:rsidRPr="00BB5BEA">
        <w:rPr>
          <w:rFonts w:ascii="TH SarabunPSK" w:hAnsi="TH SarabunPSK" w:cs="TH SarabunPSK" w:hint="cs"/>
          <w:sz w:val="32"/>
          <w:szCs w:val="32"/>
          <w:cs/>
        </w:rPr>
        <w:t xml:space="preserve"> </w:t>
      </w:r>
      <w:r w:rsidR="001F71BE">
        <w:rPr>
          <w:rFonts w:ascii="TH SarabunPSK" w:hAnsi="TH SarabunPSK" w:cs="TH SarabunPSK" w:hint="cs"/>
          <w:sz w:val="32"/>
          <w:szCs w:val="32"/>
          <w:cs/>
        </w:rPr>
        <w:t>จะทำ</w:t>
      </w:r>
      <w:r w:rsidRPr="00BB5BEA">
        <w:rPr>
          <w:rFonts w:ascii="TH SarabunPSK" w:hAnsi="TH SarabunPSK" w:cs="TH SarabunPSK" w:hint="cs"/>
          <w:sz w:val="32"/>
          <w:szCs w:val="32"/>
          <w:cs/>
        </w:rPr>
        <w:t>ให้ได้ผลการตรวจ</w:t>
      </w:r>
      <w:r w:rsidR="001F71BE">
        <w:rPr>
          <w:rFonts w:ascii="TH SarabunPSK" w:hAnsi="TH SarabunPSK" w:cs="TH SarabunPSK" w:hint="cs"/>
          <w:sz w:val="32"/>
          <w:szCs w:val="32"/>
          <w:cs/>
        </w:rPr>
        <w:t xml:space="preserve">ถูกต้องและตรงกับความต้องการ </w:t>
      </w:r>
      <w:r w:rsidRPr="00BB5BEA">
        <w:rPr>
          <w:rFonts w:ascii="TH SarabunPSK" w:hAnsi="TH SarabunPSK" w:cs="TH SarabunPSK" w:hint="cs"/>
          <w:sz w:val="32"/>
          <w:szCs w:val="32"/>
          <w:cs/>
        </w:rPr>
        <w:t xml:space="preserve">และผลการตรวจวิเคราะห์ทางห้องปฏิบัติการที่ได้สามารถนำไปใช้ได้ประโยชน์ได้อย่างสูงสุด </w:t>
      </w:r>
    </w:p>
    <w:p w14:paraId="785F6DB7" w14:textId="77777777" w:rsidR="00A56534" w:rsidRPr="00BB5BEA" w:rsidRDefault="00C95668">
      <w:pPr>
        <w:jc w:val="thaiDistribute"/>
        <w:rPr>
          <w:rFonts w:ascii="TH SarabunPSK" w:hAnsi="TH SarabunPSK" w:cs="TH SarabunPSK"/>
          <w:b/>
          <w:bCs/>
          <w:sz w:val="32"/>
          <w:szCs w:val="32"/>
        </w:rPr>
      </w:pP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Pr="00BB5BEA">
        <w:rPr>
          <w:rFonts w:ascii="TH SarabunPSK" w:hAnsi="TH SarabunPSK" w:cs="TH SarabunPSK"/>
          <w:b/>
          <w:bCs/>
          <w:sz w:val="32"/>
          <w:szCs w:val="32"/>
          <w:cs/>
        </w:rPr>
        <w:t>ผลที่คาดว่าจะได้รับ</w:t>
      </w:r>
    </w:p>
    <w:p w14:paraId="0000F700" w14:textId="603BB4C6" w:rsidR="00A56534" w:rsidRPr="00BB5BEA" w:rsidRDefault="00A56534" w:rsidP="00A56534">
      <w:pPr>
        <w:spacing w:after="240"/>
        <w:ind w:firstLine="720"/>
        <w:jc w:val="thaiDistribute"/>
        <w:rPr>
          <w:rFonts w:ascii="TH SarabunPSK" w:hAnsi="TH SarabunPSK" w:cs="TH SarabunPSK"/>
          <w:sz w:val="32"/>
          <w:szCs w:val="32"/>
        </w:rPr>
      </w:pPr>
      <w:r w:rsidRPr="00BB5BEA">
        <w:rPr>
          <w:rFonts w:ascii="TH SarabunPSK" w:hAnsi="TH SarabunPSK" w:cs="TH SarabunPSK" w:hint="cs"/>
          <w:sz w:val="32"/>
          <w:szCs w:val="32"/>
          <w:cs/>
        </w:rPr>
        <w:t>บุคลากรด้านปศุสัตว์ที่ปฏิบัติงานในพื้นที่ มีความรู้ในการประเมินโรคในเบื้องต้น สามารถเก็บตัวอย่างที่มีความเหมาะสมต่ออาการและโรคที่สันนิษฐานไว้ มีความเข้าใจในการเก็บรักษาตัวอย่างและสามารถจัดเก็บตัวอย่างได้อย่างมีประสิทธิภาพ และสามารถนำส่งตัวอย่างที่มีคุณภาพเหมาะสมต่อการทดสอบโรคทางห้องปฏิบัติการได้ นอกจากนี้ยังมีความเข้าใจต่อ</w:t>
      </w:r>
      <w:r w:rsidR="001F71BE">
        <w:rPr>
          <w:rFonts w:ascii="TH SarabunPSK" w:hAnsi="TH SarabunPSK" w:cs="TH SarabunPSK" w:hint="cs"/>
          <w:sz w:val="32"/>
          <w:szCs w:val="32"/>
          <w:cs/>
        </w:rPr>
        <w:t>การแปล</w:t>
      </w:r>
      <w:r w:rsidRPr="00BB5BEA">
        <w:rPr>
          <w:rFonts w:ascii="TH SarabunPSK" w:hAnsi="TH SarabunPSK" w:cs="TH SarabunPSK" w:hint="cs"/>
          <w:sz w:val="32"/>
          <w:szCs w:val="32"/>
          <w:cs/>
        </w:rPr>
        <w:t>ผลการตรวจที่ได้รับ สามารถวิเคราะห์และนำผลการตรวจไปใช้ได้อย่างเหมาะสมและมีประสิทธิภาพมากยิ่งขึ้น</w:t>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p>
    <w:p w14:paraId="401075AB" w14:textId="77777777" w:rsidR="00A56534" w:rsidRPr="00BB5BEA" w:rsidRDefault="00C95668" w:rsidP="00A113CD">
      <w:pPr>
        <w:rPr>
          <w:rFonts w:ascii="TH SarabunPSK" w:hAnsi="TH SarabunPSK" w:cs="TH SarabunPSK"/>
          <w:b/>
          <w:bCs/>
          <w:sz w:val="32"/>
          <w:szCs w:val="32"/>
        </w:rPr>
      </w:pPr>
      <w:r w:rsidRPr="00BF4C82">
        <w:rPr>
          <w:rFonts w:ascii="TH SarabunPSK" w:hAnsi="TH SarabunPSK" w:cs="TH SarabunPSK"/>
          <w:sz w:val="32"/>
          <w:szCs w:val="32"/>
        </w:rPr>
        <w:tab/>
      </w:r>
      <w:r w:rsidRPr="00BB5BEA">
        <w:rPr>
          <w:rFonts w:ascii="TH SarabunPSK" w:hAnsi="TH SarabunPSK" w:cs="TH SarabunPSK"/>
          <w:b/>
          <w:bCs/>
          <w:sz w:val="32"/>
          <w:szCs w:val="32"/>
          <w:cs/>
        </w:rPr>
        <w:t>ตัว</w:t>
      </w:r>
      <w:r w:rsidR="00A113CD" w:rsidRPr="00BB5BEA">
        <w:rPr>
          <w:rFonts w:ascii="TH SarabunPSK" w:hAnsi="TH SarabunPSK" w:cs="TH SarabunPSK"/>
          <w:b/>
          <w:bCs/>
          <w:sz w:val="32"/>
          <w:szCs w:val="32"/>
          <w:cs/>
        </w:rPr>
        <w:t>ชี้ว</w:t>
      </w:r>
      <w:r w:rsidR="00A113CD" w:rsidRPr="00BB5BEA">
        <w:rPr>
          <w:rFonts w:ascii="TH SarabunPSK" w:hAnsi="TH SarabunPSK" w:cs="TH SarabunPSK" w:hint="cs"/>
          <w:b/>
          <w:bCs/>
          <w:sz w:val="32"/>
          <w:szCs w:val="32"/>
          <w:cs/>
        </w:rPr>
        <w:t>ัด</w:t>
      </w:r>
      <w:r w:rsidRPr="00BB5BEA">
        <w:rPr>
          <w:rFonts w:ascii="TH SarabunPSK" w:hAnsi="TH SarabunPSK" w:cs="TH SarabunPSK"/>
          <w:b/>
          <w:bCs/>
          <w:sz w:val="32"/>
          <w:szCs w:val="32"/>
          <w:cs/>
        </w:rPr>
        <w:t>ความสำเร็จ</w:t>
      </w:r>
    </w:p>
    <w:p w14:paraId="527F0394" w14:textId="28A07D51" w:rsidR="00A56534" w:rsidRPr="00BB5BEA" w:rsidRDefault="00A56534" w:rsidP="00A56534">
      <w:pPr>
        <w:ind w:firstLine="720"/>
        <w:jc w:val="thaiDistribute"/>
        <w:rPr>
          <w:rFonts w:ascii="TH SarabunPSK" w:hAnsi="TH SarabunPSK" w:cs="TH SarabunPSK"/>
          <w:sz w:val="32"/>
          <w:szCs w:val="32"/>
        </w:rPr>
      </w:pPr>
      <w:r w:rsidRPr="00BB5BEA">
        <w:rPr>
          <w:rFonts w:ascii="TH SarabunPSK" w:hAnsi="TH SarabunPSK" w:cs="TH SarabunPSK" w:hint="cs"/>
          <w:sz w:val="32"/>
          <w:szCs w:val="32"/>
          <w:cs/>
        </w:rPr>
        <w:t xml:space="preserve">ตัวอย่างที่เจ้าหน้าที่ปศุสัตว์ในระดับพื้นที่ส่งมาตรวจมีคุณภาพเหมาะสมต่อการตรวจทางห้องปฏิบัติการ มีการจัดเก็บอย่างถูกวิธี และเป็นตัวอย่างที่มีความสอดคล้องกับอาการหรือโรคที่สันนิษฐานเบื้องต้น เจ้าหน้าที่สามารถวิเคราะห์ผลการตรวจทางห้องปฏิบัติการและสามารถดำเนินการควบคุม ป้องกันโรค และสามารถให้คำแนะนำแก่เกษตรกรได้อย่างเหมาะสม </w:t>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hint="cs"/>
          <w:sz w:val="32"/>
          <w:szCs w:val="32"/>
          <w:cs/>
        </w:rPr>
        <w:tab/>
      </w:r>
      <w:r w:rsidRPr="00BB5BEA">
        <w:rPr>
          <w:rFonts w:ascii="TH SarabunPSK" w:hAnsi="TH SarabunPSK" w:cs="TH SarabunPSK"/>
          <w:sz w:val="32"/>
          <w:szCs w:val="32"/>
        </w:rPr>
        <w:tab/>
      </w:r>
    </w:p>
    <w:p w14:paraId="6DB92007" w14:textId="77777777" w:rsidR="00A113CD" w:rsidRPr="00BF4C82" w:rsidRDefault="00A113CD">
      <w:pPr>
        <w:jc w:val="thaiDistribute"/>
        <w:rPr>
          <w:rFonts w:ascii="TH SarabunPSK" w:hAnsi="TH SarabunPSK" w:cs="TH SarabunPSK"/>
          <w:sz w:val="32"/>
          <w:szCs w:val="32"/>
        </w:rPr>
      </w:pPr>
    </w:p>
    <w:p w14:paraId="720E8F85" w14:textId="77777777" w:rsidR="00A113CD" w:rsidRPr="00BF4C82" w:rsidRDefault="00A113CD">
      <w:pPr>
        <w:jc w:val="thaiDistribute"/>
        <w:rPr>
          <w:rFonts w:ascii="TH SarabunPSK" w:hAnsi="TH SarabunPSK" w:cs="TH SarabunPSK"/>
          <w:sz w:val="32"/>
          <w:szCs w:val="32"/>
        </w:rPr>
      </w:pPr>
    </w:p>
    <w:p w14:paraId="33A4DF92" w14:textId="77777777" w:rsidR="00C95668" w:rsidRPr="00BF4C82" w:rsidRDefault="00C95668">
      <w:pPr>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ลงชื่อ……………………………….</w:t>
      </w:r>
    </w:p>
    <w:p w14:paraId="5721C06D" w14:textId="77777777" w:rsidR="00C95668" w:rsidRPr="00BF4C82" w:rsidRDefault="00C95668">
      <w:pPr>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w:t>
      </w:r>
      <w:r w:rsidR="00A56534" w:rsidRPr="00BF4C82">
        <w:rPr>
          <w:rFonts w:ascii="TH SarabunPSK" w:hAnsi="TH SarabunPSK" w:cs="TH SarabunPSK"/>
          <w:sz w:val="32"/>
          <w:szCs w:val="32"/>
          <w:cs/>
        </w:rPr>
        <w:t xml:space="preserve"> </w:t>
      </w:r>
      <w:r w:rsidR="00A56534" w:rsidRPr="00BF4C82">
        <w:rPr>
          <w:rFonts w:ascii="TH SarabunPSK" w:hAnsi="TH SarabunPSK" w:cs="TH SarabunPSK" w:hint="cs"/>
          <w:sz w:val="32"/>
          <w:szCs w:val="32"/>
          <w:cs/>
        </w:rPr>
        <w:t>นางสาวศนิกานต์ ทองสวัสดิ์</w:t>
      </w:r>
      <w:r w:rsidR="0026063B" w:rsidRPr="00BF4C82">
        <w:rPr>
          <w:rFonts w:ascii="TH SarabunPSK" w:hAnsi="TH SarabunPSK" w:cs="TH SarabunPSK" w:hint="cs"/>
          <w:sz w:val="32"/>
          <w:szCs w:val="32"/>
          <w:cs/>
        </w:rPr>
        <w:t xml:space="preserve"> </w:t>
      </w:r>
      <w:r w:rsidRPr="00BF4C82">
        <w:rPr>
          <w:rFonts w:ascii="TH SarabunPSK" w:hAnsi="TH SarabunPSK" w:cs="TH SarabunPSK"/>
          <w:sz w:val="32"/>
          <w:szCs w:val="32"/>
          <w:cs/>
        </w:rPr>
        <w:t>)</w:t>
      </w:r>
    </w:p>
    <w:p w14:paraId="44DFEE03" w14:textId="77777777" w:rsidR="00A113CD" w:rsidRPr="00BF4C82" w:rsidRDefault="00C95668" w:rsidP="00A113CD">
      <w:pPr>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00A113CD" w:rsidRPr="00BF4C82">
        <w:rPr>
          <w:rFonts w:ascii="TH SarabunPSK" w:hAnsi="TH SarabunPSK" w:cs="TH SarabunPSK"/>
          <w:sz w:val="32"/>
          <w:szCs w:val="32"/>
        </w:rPr>
        <w:tab/>
      </w:r>
      <w:r w:rsidR="00A113CD" w:rsidRPr="00BF4C82">
        <w:rPr>
          <w:rFonts w:ascii="TH SarabunPSK" w:hAnsi="TH SarabunPSK" w:cs="TH SarabunPSK"/>
          <w:sz w:val="32"/>
          <w:szCs w:val="32"/>
        </w:rPr>
        <w:tab/>
      </w:r>
      <w:r w:rsidR="00A113CD" w:rsidRPr="00BF4C82">
        <w:rPr>
          <w:rFonts w:ascii="TH SarabunPSK" w:hAnsi="TH SarabunPSK" w:cs="TH SarabunPSK"/>
          <w:sz w:val="32"/>
          <w:szCs w:val="32"/>
          <w:cs/>
        </w:rPr>
        <w:t xml:space="preserve">          ผู้เสน</w:t>
      </w:r>
      <w:r w:rsidR="00A113CD" w:rsidRPr="00BF4C82">
        <w:rPr>
          <w:rFonts w:ascii="TH SarabunPSK" w:hAnsi="TH SarabunPSK" w:cs="TH SarabunPSK" w:hint="cs"/>
          <w:sz w:val="32"/>
          <w:szCs w:val="32"/>
          <w:cs/>
        </w:rPr>
        <w:t>อ</w:t>
      </w:r>
      <w:r w:rsidR="00A113CD" w:rsidRPr="00BF4C82">
        <w:rPr>
          <w:rFonts w:ascii="TH SarabunPSK" w:hAnsi="TH SarabunPSK" w:cs="TH SarabunPSK"/>
          <w:sz w:val="32"/>
          <w:szCs w:val="32"/>
          <w:cs/>
        </w:rPr>
        <w:t>แนวคิ</w:t>
      </w:r>
      <w:r w:rsidR="00A113CD" w:rsidRPr="00BF4C82">
        <w:rPr>
          <w:rFonts w:ascii="TH SarabunPSK" w:hAnsi="TH SarabunPSK" w:cs="TH SarabunPSK" w:hint="cs"/>
          <w:sz w:val="32"/>
          <w:szCs w:val="32"/>
          <w:cs/>
        </w:rPr>
        <w:t>ด</w:t>
      </w:r>
    </w:p>
    <w:p w14:paraId="5DBACFD1" w14:textId="77777777" w:rsidR="00C95668" w:rsidRPr="00BF4C82" w:rsidRDefault="00A113CD" w:rsidP="00A113CD">
      <w:pPr>
        <w:rPr>
          <w:rFonts w:ascii="TH SarabunPSK" w:hAnsi="TH SarabunPSK" w:cs="TH SarabunPSK"/>
          <w:sz w:val="32"/>
          <w:szCs w:val="32"/>
        </w:rPr>
      </w:pPr>
      <w:r w:rsidRPr="00BF4C82">
        <w:rPr>
          <w:rFonts w:ascii="TH SarabunPSK" w:hAnsi="TH SarabunPSK" w:cs="TH SarabunPSK" w:hint="cs"/>
          <w:sz w:val="32"/>
          <w:szCs w:val="32"/>
          <w:cs/>
        </w:rPr>
        <w:tab/>
      </w:r>
      <w:r w:rsidRPr="00BF4C82">
        <w:rPr>
          <w:rFonts w:ascii="TH SarabunPSK" w:hAnsi="TH SarabunPSK" w:cs="TH SarabunPSK" w:hint="cs"/>
          <w:sz w:val="32"/>
          <w:szCs w:val="32"/>
          <w:cs/>
        </w:rPr>
        <w:tab/>
      </w:r>
      <w:r w:rsidRPr="00BF4C82">
        <w:rPr>
          <w:rFonts w:ascii="TH SarabunPSK" w:hAnsi="TH SarabunPSK" w:cs="TH SarabunPSK" w:hint="cs"/>
          <w:sz w:val="32"/>
          <w:szCs w:val="32"/>
          <w:cs/>
        </w:rPr>
        <w:tab/>
      </w:r>
      <w:r w:rsidRPr="00BF4C82">
        <w:rPr>
          <w:rFonts w:ascii="TH SarabunPSK" w:hAnsi="TH SarabunPSK" w:cs="TH SarabunPSK" w:hint="cs"/>
          <w:sz w:val="32"/>
          <w:szCs w:val="32"/>
          <w:cs/>
        </w:rPr>
        <w:tab/>
      </w:r>
      <w:r w:rsidRPr="00BF4C82">
        <w:rPr>
          <w:rFonts w:ascii="TH SarabunPSK" w:hAnsi="TH SarabunPSK" w:cs="TH SarabunPSK" w:hint="cs"/>
          <w:sz w:val="32"/>
          <w:szCs w:val="32"/>
          <w:cs/>
        </w:rPr>
        <w:tab/>
      </w:r>
      <w:r w:rsidRPr="00BF4C82">
        <w:rPr>
          <w:rFonts w:ascii="TH SarabunPSK" w:hAnsi="TH SarabunPSK" w:cs="TH SarabunPSK" w:hint="cs"/>
          <w:sz w:val="32"/>
          <w:szCs w:val="32"/>
          <w:cs/>
        </w:rPr>
        <w:tab/>
      </w:r>
      <w:r w:rsidRPr="00BF4C82">
        <w:rPr>
          <w:rFonts w:ascii="TH SarabunPSK" w:hAnsi="TH SarabunPSK" w:cs="TH SarabunPSK" w:hint="cs"/>
          <w:sz w:val="32"/>
          <w:szCs w:val="32"/>
          <w:cs/>
        </w:rPr>
        <w:tab/>
      </w:r>
      <w:r w:rsidRPr="00BF4C82">
        <w:rPr>
          <w:rFonts w:ascii="TH SarabunPSK" w:hAnsi="TH SarabunPSK" w:cs="TH SarabunPSK" w:hint="cs"/>
          <w:sz w:val="32"/>
          <w:szCs w:val="32"/>
          <w:cs/>
        </w:rPr>
        <w:tab/>
        <w:t xml:space="preserve">      </w:t>
      </w:r>
      <w:r w:rsidR="00C95668" w:rsidRPr="00BF4C82">
        <w:rPr>
          <w:rFonts w:ascii="TH SarabunPSK" w:hAnsi="TH SarabunPSK" w:cs="TH SarabunPSK"/>
          <w:sz w:val="32"/>
          <w:szCs w:val="32"/>
          <w:cs/>
        </w:rPr>
        <w:t>…..…../……..……./…..</w:t>
      </w:r>
    </w:p>
    <w:p w14:paraId="62C35FE3" w14:textId="77777777" w:rsidR="00C95668" w:rsidRPr="00BF4C82" w:rsidRDefault="00A56534">
      <w:pPr>
        <w:pStyle w:val="BodyText2"/>
        <w:jc w:val="both"/>
        <w:rPr>
          <w:rFonts w:ascii="TH SarabunPSK" w:hAnsi="TH SarabunPSK" w:cs="TH SarabunPSK"/>
        </w:rPr>
      </w:pPr>
      <w:r w:rsidRPr="00BF4C82">
        <w:rPr>
          <w:rFonts w:ascii="TH SarabunPSK" w:hAnsi="TH SarabunPSK" w:cs="TH SarabunPSK"/>
          <w:cs/>
        </w:rPr>
        <w:br w:type="page"/>
      </w:r>
    </w:p>
    <w:p w14:paraId="7C4274EF" w14:textId="77777777" w:rsidR="00C95668" w:rsidRPr="00BF4C82" w:rsidRDefault="00C95668">
      <w:pPr>
        <w:pStyle w:val="Heading2"/>
        <w:spacing w:after="120"/>
        <w:jc w:val="center"/>
        <w:rPr>
          <w:rFonts w:ascii="TH SarabunPSK" w:hAnsi="TH SarabunPSK" w:cs="TH SarabunPSK"/>
          <w:b/>
          <w:bCs/>
        </w:rPr>
      </w:pPr>
      <w:r w:rsidRPr="00BF4C82">
        <w:rPr>
          <w:rFonts w:ascii="TH SarabunPSK" w:hAnsi="TH SarabunPSK" w:cs="TH SarabunPSK"/>
          <w:b/>
          <w:bCs/>
          <w:cs/>
        </w:rPr>
        <w:lastRenderedPageBreak/>
        <w:t>การพิจารณาประเมินข้าราชการเพื่อคัดเลือกให้ส่งผลงานทางวิชาการ</w:t>
      </w:r>
    </w:p>
    <w:p w14:paraId="1C8CDD20" w14:textId="77777777" w:rsidR="00C95668" w:rsidRPr="00BF4C82" w:rsidRDefault="00C95668">
      <w:pPr>
        <w:rPr>
          <w:rFonts w:ascii="TH SarabunPSK" w:hAnsi="TH SarabunPSK" w:cs="TH SarabunPSK"/>
        </w:rPr>
      </w:pPr>
    </w:p>
    <w:p w14:paraId="630BE878" w14:textId="77777777" w:rsidR="006D521A" w:rsidRPr="00BF4C82" w:rsidRDefault="006D521A" w:rsidP="006D521A">
      <w:pPr>
        <w:jc w:val="thaiDistribute"/>
        <w:rPr>
          <w:rFonts w:ascii="TH SarabunPSK" w:hAnsi="TH SarabunPSK" w:cs="TH SarabunPSK"/>
          <w:sz w:val="32"/>
          <w:szCs w:val="32"/>
        </w:rPr>
      </w:pPr>
      <w:r w:rsidRPr="00BF4C82">
        <w:rPr>
          <w:rFonts w:ascii="TH SarabunPSK" w:hAnsi="TH SarabunPSK" w:cs="TH SarabunPSK"/>
          <w:sz w:val="32"/>
          <w:szCs w:val="32"/>
          <w:cs/>
        </w:rPr>
        <w:t>ชื่อ</w:t>
      </w:r>
      <w:r w:rsidRPr="00BF4C82">
        <w:rPr>
          <w:rFonts w:ascii="TH SarabunPSK" w:hAnsi="TH SarabunPSK" w:cs="TH SarabunPSK"/>
          <w:u w:val="dotted"/>
          <w:cs/>
        </w:rPr>
        <w:t xml:space="preserve"> </w:t>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t>นา</w:t>
      </w:r>
      <w:r w:rsidRPr="00BF4C82">
        <w:rPr>
          <w:rFonts w:ascii="TH SarabunPSK" w:hAnsi="TH SarabunPSK" w:cs="TH SarabunPSK" w:hint="cs"/>
          <w:sz w:val="32"/>
          <w:szCs w:val="32"/>
          <w:u w:val="dotted"/>
          <w:cs/>
        </w:rPr>
        <w:t>งสาวศนิกานต์ ทองสวัสดิ์</w:t>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r>
    </w:p>
    <w:p w14:paraId="5AE2273F" w14:textId="77777777" w:rsidR="006D521A" w:rsidRPr="00BF4C82" w:rsidRDefault="006D521A" w:rsidP="006D521A">
      <w:pPr>
        <w:jc w:val="thaiDistribute"/>
        <w:rPr>
          <w:rFonts w:ascii="TH SarabunPSK" w:hAnsi="TH SarabunPSK" w:cs="TH SarabunPSK"/>
          <w:sz w:val="32"/>
          <w:szCs w:val="32"/>
        </w:rPr>
      </w:pPr>
      <w:r w:rsidRPr="00BF4C82">
        <w:rPr>
          <w:rFonts w:ascii="TH SarabunPSK" w:hAnsi="TH SarabunPSK" w:cs="TH SarabunPSK"/>
          <w:sz w:val="32"/>
          <w:szCs w:val="32"/>
          <w:cs/>
        </w:rPr>
        <w:t>ตำแหน่ง</w:t>
      </w:r>
      <w:r w:rsidRPr="00BF4C82">
        <w:rPr>
          <w:rFonts w:ascii="TH SarabunPSK" w:hAnsi="TH SarabunPSK" w:cs="TH SarabunPSK"/>
          <w:sz w:val="32"/>
          <w:szCs w:val="32"/>
          <w:u w:val="dotted"/>
          <w:cs/>
        </w:rPr>
        <w:tab/>
      </w:r>
      <w:r w:rsidRPr="00BF4C82">
        <w:rPr>
          <w:rFonts w:ascii="TH SarabunPSK" w:hAnsi="TH SarabunPSK" w:cs="TH SarabunPSK"/>
          <w:sz w:val="32"/>
          <w:szCs w:val="32"/>
          <w:u w:val="dotted"/>
          <w:cs/>
        </w:rPr>
        <w:tab/>
        <w:t>นายสัตวแพทย์ชำนาญการ</w:t>
      </w:r>
      <w:r w:rsidRPr="00BF4C82">
        <w:rPr>
          <w:rFonts w:ascii="TH SarabunPSK" w:hAnsi="TH SarabunPSK" w:cs="TH SarabunPSK"/>
          <w:sz w:val="32"/>
          <w:szCs w:val="32"/>
          <w:u w:val="dotted"/>
          <w:cs/>
        </w:rPr>
        <w:tab/>
      </w:r>
      <w:r w:rsidRPr="00BF4C82">
        <w:rPr>
          <w:rFonts w:ascii="TH SarabunPSK" w:hAnsi="TH SarabunPSK" w:cs="TH SarabunPSK"/>
          <w:sz w:val="32"/>
          <w:szCs w:val="32"/>
          <w:u w:val="dotted"/>
        </w:rPr>
        <w:tab/>
      </w:r>
      <w:r w:rsidRPr="00BF4C82">
        <w:rPr>
          <w:rFonts w:ascii="TH SarabunPSK" w:hAnsi="TH SarabunPSK" w:cs="TH SarabunPSK"/>
          <w:sz w:val="32"/>
          <w:szCs w:val="32"/>
          <w:u w:val="dotted"/>
        </w:rPr>
        <w:tab/>
      </w:r>
      <w:r w:rsidRPr="00BF4C82">
        <w:rPr>
          <w:rFonts w:ascii="TH SarabunPSK" w:hAnsi="TH SarabunPSK" w:cs="TH SarabunPSK" w:hint="cs"/>
          <w:sz w:val="32"/>
          <w:szCs w:val="32"/>
          <w:u w:val="dotted"/>
          <w:cs/>
        </w:rPr>
        <w:t xml:space="preserve">  </w:t>
      </w:r>
      <w:r w:rsidRPr="00BF4C82">
        <w:rPr>
          <w:rFonts w:ascii="TH SarabunPSK" w:hAnsi="TH SarabunPSK" w:cs="TH SarabunPSK"/>
          <w:sz w:val="32"/>
          <w:szCs w:val="32"/>
          <w:u w:val="dotted"/>
          <w:cs/>
        </w:rPr>
        <w:t xml:space="preserve"> </w:t>
      </w:r>
      <w:r w:rsidRPr="00BF4C82">
        <w:rPr>
          <w:rFonts w:ascii="TH SarabunPSK" w:hAnsi="TH SarabunPSK" w:cs="TH SarabunPSK"/>
          <w:sz w:val="32"/>
          <w:szCs w:val="32"/>
          <w:cs/>
        </w:rPr>
        <w:t>ตำแหน่งเลขที่</w:t>
      </w:r>
      <w:r w:rsidRPr="00BF4C82">
        <w:rPr>
          <w:rFonts w:ascii="TH SarabunPSK" w:hAnsi="TH SarabunPSK" w:cs="TH SarabunPSK"/>
          <w:sz w:val="32"/>
          <w:szCs w:val="32"/>
          <w:u w:val="dotted"/>
          <w:cs/>
        </w:rPr>
        <w:tab/>
      </w:r>
      <w:r w:rsidRPr="00BF4C82">
        <w:rPr>
          <w:rFonts w:ascii="TH SarabunPSK" w:hAnsi="TH SarabunPSK" w:cs="TH SarabunPSK"/>
          <w:sz w:val="32"/>
          <w:szCs w:val="32"/>
          <w:u w:val="dotted"/>
        </w:rPr>
        <w:tab/>
        <w:t>1991</w:t>
      </w:r>
      <w:r w:rsidRPr="00BF4C82">
        <w:rPr>
          <w:rFonts w:ascii="TH SarabunPSK" w:hAnsi="TH SarabunPSK" w:cs="TH SarabunPSK"/>
          <w:sz w:val="32"/>
          <w:szCs w:val="32"/>
          <w:u w:val="dotted"/>
        </w:rPr>
        <w:tab/>
      </w:r>
    </w:p>
    <w:p w14:paraId="31088C0E" w14:textId="77777777" w:rsidR="006D521A" w:rsidRPr="00BF4C82" w:rsidRDefault="006D521A" w:rsidP="006D521A">
      <w:pPr>
        <w:jc w:val="thaiDistribute"/>
        <w:rPr>
          <w:rFonts w:ascii="TH SarabunPSK" w:hAnsi="TH SarabunPSK" w:cs="TH SarabunPSK"/>
          <w:sz w:val="32"/>
          <w:szCs w:val="32"/>
        </w:rPr>
      </w:pPr>
      <w:r w:rsidRPr="00BF4C82">
        <w:rPr>
          <w:rFonts w:ascii="TH SarabunPSK" w:hAnsi="TH SarabunPSK" w:cs="TH SarabunPSK"/>
          <w:sz w:val="32"/>
          <w:szCs w:val="32"/>
          <w:cs/>
        </w:rPr>
        <w:t xml:space="preserve">ขอประเมินเพื่อแต่งตั้งให้ดำรงตำแหน่ง </w:t>
      </w:r>
      <w:r w:rsidRPr="00BF4C82">
        <w:rPr>
          <w:rFonts w:ascii="TH SarabunPSK" w:hAnsi="TH SarabunPSK" w:cs="TH SarabunPSK"/>
          <w:sz w:val="32"/>
          <w:szCs w:val="32"/>
          <w:u w:val="dotted"/>
          <w:cs/>
        </w:rPr>
        <w:t>นายสัตวแพทย์ชำนาญการ</w:t>
      </w:r>
      <w:r w:rsidRPr="00BF4C82">
        <w:rPr>
          <w:rFonts w:ascii="TH SarabunPSK" w:hAnsi="TH SarabunPSK" w:cs="TH SarabunPSK" w:hint="cs"/>
          <w:sz w:val="32"/>
          <w:szCs w:val="32"/>
          <w:u w:val="dotted"/>
          <w:cs/>
        </w:rPr>
        <w:t>พิเศษ</w:t>
      </w:r>
      <w:r w:rsidRPr="00BF4C82">
        <w:rPr>
          <w:rFonts w:ascii="TH SarabunPSK" w:hAnsi="TH SarabunPSK" w:cs="TH SarabunPSK" w:hint="cs"/>
          <w:sz w:val="32"/>
          <w:szCs w:val="32"/>
          <w:cs/>
        </w:rPr>
        <w:t xml:space="preserve"> </w:t>
      </w:r>
      <w:r w:rsidRPr="00BF4C82">
        <w:rPr>
          <w:rFonts w:ascii="TH SarabunPSK" w:hAnsi="TH SarabunPSK" w:cs="TH SarabunPSK"/>
          <w:sz w:val="32"/>
          <w:szCs w:val="32"/>
          <w:cs/>
        </w:rPr>
        <w:t>ตำแหน่งเลขที่</w:t>
      </w:r>
      <w:r w:rsidRPr="00BF4C82">
        <w:rPr>
          <w:rFonts w:ascii="TH SarabunPSK" w:hAnsi="TH SarabunPSK" w:cs="TH SarabunPSK"/>
          <w:sz w:val="32"/>
          <w:szCs w:val="32"/>
          <w:u w:val="dotted"/>
          <w:cs/>
        </w:rPr>
        <w:tab/>
      </w:r>
      <w:r w:rsidRPr="00BF4C82">
        <w:rPr>
          <w:rFonts w:ascii="TH SarabunPSK" w:hAnsi="TH SarabunPSK" w:cs="TH SarabunPSK"/>
          <w:sz w:val="32"/>
          <w:szCs w:val="32"/>
          <w:u w:val="dotted"/>
        </w:rPr>
        <w:tab/>
        <w:t>1991</w:t>
      </w:r>
      <w:r w:rsidRPr="00BF4C82">
        <w:rPr>
          <w:rFonts w:ascii="TH SarabunPSK" w:hAnsi="TH SarabunPSK" w:cs="TH SarabunPSK"/>
          <w:sz w:val="32"/>
          <w:szCs w:val="32"/>
          <w:u w:val="dotted"/>
        </w:rPr>
        <w:tab/>
      </w:r>
    </w:p>
    <w:p w14:paraId="2FF1CBB4" w14:textId="77777777" w:rsidR="00C95668" w:rsidRPr="00BF4C82" w:rsidRDefault="00C95668">
      <w:pPr>
        <w:jc w:val="thaiDistribute"/>
        <w:rPr>
          <w:rFonts w:ascii="TH SarabunPSK" w:hAnsi="TH SarabunPSK" w:cs="TH SarabunPSK"/>
          <w:sz w:val="32"/>
          <w:szCs w:val="32"/>
          <w:u w:val="dotted"/>
        </w:rPr>
      </w:pPr>
      <w:r w:rsidRPr="00BF4C82">
        <w:rPr>
          <w:rFonts w:ascii="TH SarabunPSK" w:hAnsi="TH SarabunPSK" w:cs="TH SarabunPSK"/>
          <w:sz w:val="32"/>
          <w:szCs w:val="32"/>
          <w:cs/>
        </w:rPr>
        <w:t>ส่วน/กลุ่ม/ฝ่าย</w:t>
      </w:r>
      <w:r w:rsidR="006D521A" w:rsidRPr="00BF4C82">
        <w:rPr>
          <w:rFonts w:ascii="TH SarabunPSK" w:hAnsi="TH SarabunPSK" w:cs="TH SarabunPSK" w:hint="cs"/>
          <w:sz w:val="32"/>
          <w:szCs w:val="32"/>
          <w:u w:val="dotted"/>
          <w:cs/>
        </w:rPr>
        <w:t xml:space="preserve"> ศูนย์วิจัยและพัฒนาการสัตวแพทย์ภาคเหนือตอนบน </w:t>
      </w:r>
      <w:r w:rsidRPr="00BF4C82">
        <w:rPr>
          <w:rFonts w:ascii="TH SarabunPSK" w:hAnsi="TH SarabunPSK" w:cs="TH SarabunPSK"/>
          <w:sz w:val="32"/>
          <w:szCs w:val="32"/>
          <w:cs/>
        </w:rPr>
        <w:t>กอง/สำนัก/จังหวัด</w:t>
      </w:r>
      <w:r w:rsidR="006D521A" w:rsidRPr="00BF4C82">
        <w:rPr>
          <w:rFonts w:ascii="TH SarabunPSK" w:hAnsi="TH SarabunPSK" w:cs="TH SarabunPSK" w:hint="cs"/>
          <w:sz w:val="32"/>
          <w:szCs w:val="32"/>
          <w:u w:val="dotted"/>
          <w:cs/>
        </w:rPr>
        <w:t xml:space="preserve"> ปศุสัตว์เชต </w:t>
      </w:r>
      <w:r w:rsidR="006D521A" w:rsidRPr="00BF4C82">
        <w:rPr>
          <w:rFonts w:ascii="TH SarabunPSK" w:hAnsi="TH SarabunPSK" w:cs="TH SarabunPSK"/>
          <w:sz w:val="32"/>
          <w:szCs w:val="32"/>
          <w:u w:val="dotted"/>
        </w:rPr>
        <w:t xml:space="preserve">5 </w:t>
      </w:r>
    </w:p>
    <w:p w14:paraId="6A209154" w14:textId="77777777" w:rsidR="00C95668" w:rsidRPr="00BF4C82" w:rsidRDefault="00C95668">
      <w:pPr>
        <w:pStyle w:val="Heading3"/>
        <w:spacing w:after="120"/>
        <w:rPr>
          <w:rFonts w:ascii="TH SarabunPSK" w:hAnsi="TH SarabunPSK" w:cs="TH SarabunPSK"/>
          <w:b/>
          <w:bCs/>
          <w:cs/>
        </w:rPr>
      </w:pPr>
      <w:r w:rsidRPr="00BF4C82">
        <w:rPr>
          <w:rFonts w:ascii="TH SarabunPSK" w:hAnsi="TH SarabunPSK" w:cs="TH SarabunPSK"/>
          <w:cs/>
        </w:rPr>
        <w:t>การพิจารณา    (</w:t>
      </w:r>
      <w:r w:rsidRPr="00BF4C82">
        <w:rPr>
          <w:rFonts w:ascii="TH SarabunPSK" w:hAnsi="TH SarabunPSK" w:cs="TH SarabunPSK"/>
          <w:b/>
          <w:bCs/>
          <w:cs/>
        </w:rPr>
        <w:t>คะแนนเต็ม   100  คะแนน)</w:t>
      </w:r>
    </w:p>
    <w:p w14:paraId="7E7434A7" w14:textId="77777777" w:rsidR="00C95668" w:rsidRPr="00BF4C82" w:rsidRDefault="00C95668">
      <w:pPr>
        <w:jc w:val="thaiDistribute"/>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00A113CD" w:rsidRPr="00BF4C82">
        <w:rPr>
          <w:rFonts w:ascii="TH SarabunPSK" w:hAnsi="TH SarabunPSK" w:cs="TH SarabunPSK" w:hint="cs"/>
          <w:sz w:val="32"/>
          <w:szCs w:val="32"/>
          <w:cs/>
        </w:rPr>
        <w:t>1</w:t>
      </w:r>
      <w:r w:rsidRPr="00BF4C82">
        <w:rPr>
          <w:rFonts w:ascii="TH SarabunPSK" w:hAnsi="TH SarabunPSK" w:cs="TH SarabunPSK"/>
          <w:sz w:val="32"/>
          <w:szCs w:val="32"/>
          <w:cs/>
        </w:rPr>
        <w:t>.ผลงาน/ผลการปฏิบัติงานย้อนหลัง 3  ปี</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 xml:space="preserve">50 คะแนน </w:t>
      </w:r>
      <w:r w:rsidRPr="00BF4C82">
        <w:rPr>
          <w:rFonts w:ascii="TH SarabunPSK" w:hAnsi="TH SarabunPSK" w:cs="TH SarabunPSK"/>
          <w:sz w:val="32"/>
          <w:szCs w:val="32"/>
        </w:rPr>
        <w:tab/>
      </w:r>
      <w:r w:rsidRPr="00BF4C82">
        <w:rPr>
          <w:rFonts w:ascii="TH SarabunPSK" w:hAnsi="TH SarabunPSK" w:cs="TH SarabunPSK"/>
          <w:sz w:val="32"/>
          <w:szCs w:val="32"/>
          <w:cs/>
        </w:rPr>
        <w:t>ได้รับ …</w:t>
      </w:r>
      <w:r w:rsidR="00E0098F" w:rsidRPr="00BF4C82">
        <w:rPr>
          <w:rFonts w:ascii="TH SarabunPSK" w:hAnsi="TH SarabunPSK" w:cs="TH SarabunPSK"/>
          <w:sz w:val="32"/>
          <w:szCs w:val="32"/>
          <w:cs/>
        </w:rPr>
        <w:t>………………….</w:t>
      </w:r>
      <w:r w:rsidRPr="00BF4C82">
        <w:rPr>
          <w:rFonts w:ascii="TH SarabunPSK" w:hAnsi="TH SarabunPSK" w:cs="TH SarabunPSK"/>
          <w:sz w:val="32"/>
          <w:szCs w:val="32"/>
          <w:cs/>
        </w:rPr>
        <w:t xml:space="preserve">…คะแนน </w:t>
      </w:r>
    </w:p>
    <w:p w14:paraId="4B14F582" w14:textId="77777777" w:rsidR="00C95668" w:rsidRPr="00BF4C82" w:rsidRDefault="00C95668">
      <w:pPr>
        <w:jc w:val="thaiDistribute"/>
        <w:rPr>
          <w:rFonts w:ascii="TH SarabunPSK" w:hAnsi="TH SarabunPSK" w:cs="TH SarabunPSK"/>
          <w:sz w:val="32"/>
          <w:szCs w:val="32"/>
        </w:rPr>
      </w:pPr>
      <w:r w:rsidRPr="00BF4C82">
        <w:rPr>
          <w:rFonts w:ascii="TH SarabunPSK" w:hAnsi="TH SarabunPSK" w:cs="TH SarabunPSK"/>
          <w:sz w:val="32"/>
          <w:szCs w:val="32"/>
        </w:rPr>
        <w:tab/>
      </w:r>
      <w:r w:rsidR="00A113CD" w:rsidRPr="00BF4C82">
        <w:rPr>
          <w:rFonts w:ascii="TH SarabunPSK" w:hAnsi="TH SarabunPSK" w:cs="TH SarabunPSK" w:hint="cs"/>
          <w:sz w:val="32"/>
          <w:szCs w:val="32"/>
          <w:cs/>
        </w:rPr>
        <w:t>2</w:t>
      </w:r>
      <w:r w:rsidRPr="00BF4C82">
        <w:rPr>
          <w:rFonts w:ascii="TH SarabunPSK" w:hAnsi="TH SarabunPSK" w:cs="TH SarabunPSK"/>
          <w:sz w:val="32"/>
          <w:szCs w:val="32"/>
          <w:cs/>
        </w:rPr>
        <w:t>.ข้อเสนอแนวคิด/วิธีการเพื่อพัฒนางานหรือปรับปรุงให้มีประสิทธิภาพมากขึ้น</w:t>
      </w:r>
      <w:r w:rsidRPr="00BF4C82">
        <w:rPr>
          <w:rFonts w:ascii="TH SarabunPSK" w:hAnsi="TH SarabunPSK" w:cs="TH SarabunPSK"/>
          <w:sz w:val="32"/>
          <w:szCs w:val="32"/>
        </w:rPr>
        <w:tab/>
      </w:r>
    </w:p>
    <w:p w14:paraId="7E1B6C64" w14:textId="77777777" w:rsidR="00C95668" w:rsidRPr="00BF4C82" w:rsidRDefault="00C95668">
      <w:pPr>
        <w:jc w:val="thaiDistribute"/>
        <w:rPr>
          <w:rFonts w:ascii="TH SarabunPSK" w:hAnsi="TH SarabunPSK" w:cs="TH SarabunPSK"/>
          <w:sz w:val="32"/>
          <w:szCs w:val="32"/>
        </w:rPr>
      </w:pP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 xml:space="preserve">50 คะแนน </w:t>
      </w:r>
      <w:r w:rsidRPr="00BF4C82">
        <w:rPr>
          <w:rFonts w:ascii="TH SarabunPSK" w:hAnsi="TH SarabunPSK" w:cs="TH SarabunPSK"/>
          <w:sz w:val="32"/>
          <w:szCs w:val="32"/>
        </w:rPr>
        <w:tab/>
      </w:r>
      <w:r w:rsidRPr="00BF4C82">
        <w:rPr>
          <w:rFonts w:ascii="TH SarabunPSK" w:hAnsi="TH SarabunPSK" w:cs="TH SarabunPSK"/>
          <w:sz w:val="32"/>
          <w:szCs w:val="32"/>
          <w:cs/>
        </w:rPr>
        <w:t>ได้รับ …</w:t>
      </w:r>
      <w:r w:rsidR="00E0098F" w:rsidRPr="00BF4C82">
        <w:rPr>
          <w:rFonts w:ascii="TH SarabunPSK" w:hAnsi="TH SarabunPSK" w:cs="TH SarabunPSK"/>
          <w:sz w:val="32"/>
          <w:szCs w:val="32"/>
          <w:cs/>
        </w:rPr>
        <w:t>………………….</w:t>
      </w:r>
      <w:r w:rsidRPr="00BF4C82">
        <w:rPr>
          <w:rFonts w:ascii="TH SarabunPSK" w:hAnsi="TH SarabunPSK" w:cs="TH SarabunPSK"/>
          <w:sz w:val="32"/>
          <w:szCs w:val="32"/>
          <w:cs/>
        </w:rPr>
        <w:t>…คะแนน</w:t>
      </w:r>
    </w:p>
    <w:p w14:paraId="7D1A354E" w14:textId="77777777" w:rsidR="00C95668" w:rsidRPr="00BF4C82" w:rsidRDefault="00C95668" w:rsidP="00E0098F">
      <w:pPr>
        <w:spacing w:before="120"/>
        <w:rPr>
          <w:rFonts w:ascii="TH SarabunPSK" w:hAnsi="TH SarabunPSK" w:cs="TH SarabunPSK"/>
          <w:sz w:val="32"/>
          <w:szCs w:val="32"/>
        </w:rPr>
      </w:pPr>
      <w:r w:rsidRPr="00BF4C82">
        <w:rPr>
          <w:rFonts w:ascii="TH SarabunPSK" w:hAnsi="TH SarabunPSK" w:cs="TH SarabunPSK"/>
          <w:sz w:val="32"/>
          <w:szCs w:val="32"/>
          <w:cs/>
        </w:rPr>
        <w:t xml:space="preserve"> </w:t>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rPr>
        <w:tab/>
      </w:r>
      <w:r w:rsidRPr="00BF4C82">
        <w:rPr>
          <w:rFonts w:ascii="TH SarabunPSK" w:hAnsi="TH SarabunPSK" w:cs="TH SarabunPSK"/>
          <w:sz w:val="32"/>
          <w:szCs w:val="32"/>
          <w:cs/>
        </w:rPr>
        <w:t xml:space="preserve">      </w:t>
      </w:r>
      <w:r w:rsidR="00E0098F" w:rsidRPr="00BF4C82">
        <w:rPr>
          <w:rFonts w:ascii="TH SarabunPSK" w:hAnsi="TH SarabunPSK" w:cs="TH SarabunPSK"/>
          <w:sz w:val="32"/>
          <w:szCs w:val="32"/>
          <w:cs/>
        </w:rPr>
        <w:t xml:space="preserve">  </w:t>
      </w:r>
      <w:r w:rsidRPr="00BF4C82">
        <w:rPr>
          <w:rFonts w:ascii="TH SarabunPSK" w:hAnsi="TH SarabunPSK" w:cs="TH SarabunPSK"/>
          <w:sz w:val="32"/>
          <w:szCs w:val="32"/>
          <w:cs/>
        </w:rPr>
        <w:t xml:space="preserve">   </w:t>
      </w:r>
      <w:r w:rsidRPr="00BF4C82">
        <w:rPr>
          <w:rFonts w:ascii="TH SarabunPSK" w:hAnsi="TH SarabunPSK" w:cs="TH SarabunPSK"/>
          <w:b/>
          <w:bCs/>
          <w:sz w:val="32"/>
          <w:szCs w:val="32"/>
          <w:cs/>
        </w:rPr>
        <w:t>รวม</w:t>
      </w:r>
      <w:r w:rsidRPr="00BF4C82">
        <w:rPr>
          <w:rFonts w:ascii="TH SarabunPSK" w:hAnsi="TH SarabunPSK" w:cs="TH SarabunPSK"/>
          <w:sz w:val="32"/>
          <w:szCs w:val="32"/>
          <w:cs/>
        </w:rPr>
        <w:t xml:space="preserve"> …</w:t>
      </w:r>
      <w:r w:rsidR="00E0098F" w:rsidRPr="00BF4C82">
        <w:rPr>
          <w:rFonts w:ascii="TH SarabunPSK" w:hAnsi="TH SarabunPSK" w:cs="TH SarabunPSK"/>
          <w:sz w:val="32"/>
          <w:szCs w:val="32"/>
          <w:cs/>
        </w:rPr>
        <w:t>…………………..…</w:t>
      </w:r>
      <w:r w:rsidRPr="00BF4C82">
        <w:rPr>
          <w:rFonts w:ascii="TH SarabunPSK" w:hAnsi="TH SarabunPSK" w:cs="TH SarabunPSK"/>
          <w:sz w:val="32"/>
          <w:szCs w:val="32"/>
          <w:cs/>
        </w:rPr>
        <w:t>คะแนน</w:t>
      </w:r>
      <w:r w:rsidRPr="00BF4C82">
        <w:rPr>
          <w:rFonts w:ascii="TH SarabunPSK" w:hAnsi="TH SarabunPSK" w:cs="TH SarabunPSK"/>
          <w:sz w:val="32"/>
          <w:szCs w:val="32"/>
        </w:rPr>
        <w:tab/>
      </w:r>
    </w:p>
    <w:p w14:paraId="717BF0A3" w14:textId="77777777" w:rsidR="00C95668" w:rsidRPr="00BF4C82" w:rsidRDefault="00C95668">
      <w:pPr>
        <w:jc w:val="thaiDistribute"/>
        <w:rPr>
          <w:rFonts w:ascii="TH SarabunPSK" w:hAnsi="TH SarabunPSK" w:cs="TH SarabunPSK"/>
          <w:sz w:val="32"/>
          <w:szCs w:val="32"/>
        </w:rPr>
      </w:pPr>
    </w:p>
    <w:p w14:paraId="3ACB8E6F" w14:textId="77777777" w:rsidR="00C95668" w:rsidRPr="00BF4C82" w:rsidRDefault="00C95668">
      <w:pPr>
        <w:jc w:val="thaiDistribute"/>
        <w:rPr>
          <w:rFonts w:ascii="TH SarabunPSK" w:hAnsi="TH SarabunPSK" w:cs="TH SarabunPSK"/>
          <w:sz w:val="32"/>
          <w:szCs w:val="32"/>
        </w:rPr>
      </w:pPr>
    </w:p>
    <w:p w14:paraId="2E23FD7C" w14:textId="77777777" w:rsidR="00C95668" w:rsidRPr="00BF4C82" w:rsidRDefault="00C95668">
      <w:pPr>
        <w:jc w:val="right"/>
        <w:rPr>
          <w:rFonts w:ascii="TH SarabunPSK" w:hAnsi="TH SarabunPSK" w:cs="TH SarabunPSK"/>
          <w:sz w:val="32"/>
          <w:szCs w:val="32"/>
        </w:rPr>
      </w:pPr>
      <w:r w:rsidRPr="00BF4C82">
        <w:rPr>
          <w:rFonts w:ascii="TH SarabunPSK" w:hAnsi="TH SarabunPSK" w:cs="TH SarabunPSK"/>
          <w:sz w:val="32"/>
          <w:szCs w:val="32"/>
          <w:cs/>
        </w:rPr>
        <w:t>ลงชื่อ……………………………………………..</w:t>
      </w:r>
    </w:p>
    <w:p w14:paraId="73EDD724" w14:textId="3580F5B6" w:rsidR="00C95668" w:rsidRPr="00BF4C82" w:rsidRDefault="00C95668" w:rsidP="004A175E">
      <w:pPr>
        <w:rPr>
          <w:rFonts w:ascii="TH SarabunPSK" w:hAnsi="TH SarabunPSK" w:cs="TH SarabunPSK"/>
          <w:sz w:val="32"/>
          <w:szCs w:val="32"/>
        </w:rPr>
      </w:pPr>
      <w:r w:rsidRPr="00BF4C82">
        <w:rPr>
          <w:rFonts w:ascii="TH SarabunPSK" w:hAnsi="TH SarabunPSK" w:cs="TH SarabunPSK"/>
          <w:sz w:val="32"/>
          <w:szCs w:val="32"/>
          <w:cs/>
        </w:rPr>
        <w:t xml:space="preserve">      </w:t>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r w:rsidR="006D521A" w:rsidRPr="00BF4C82">
        <w:rPr>
          <w:rFonts w:ascii="TH SarabunPSK" w:hAnsi="TH SarabunPSK" w:cs="TH SarabunPSK"/>
          <w:sz w:val="32"/>
          <w:szCs w:val="32"/>
        </w:rPr>
        <w:tab/>
      </w:r>
    </w:p>
    <w:p w14:paraId="06637BB7" w14:textId="77777777" w:rsidR="00C95668" w:rsidRPr="00BF4C82" w:rsidRDefault="00C95668">
      <w:pPr>
        <w:jc w:val="thaiDistribute"/>
        <w:rPr>
          <w:rFonts w:ascii="TH SarabunPSK" w:hAnsi="TH SarabunPSK" w:cs="TH SarabunPSK"/>
          <w:sz w:val="32"/>
          <w:szCs w:val="32"/>
        </w:rPr>
      </w:pPr>
    </w:p>
    <w:p w14:paraId="318DC3DE" w14:textId="77777777" w:rsidR="00C95668" w:rsidRPr="00BF4C82" w:rsidRDefault="00C95668">
      <w:pPr>
        <w:jc w:val="thaiDistribute"/>
        <w:rPr>
          <w:rFonts w:ascii="TH SarabunPSK" w:hAnsi="TH SarabunPSK" w:cs="TH SarabunPSK"/>
          <w:sz w:val="32"/>
          <w:szCs w:val="32"/>
        </w:rPr>
      </w:pPr>
    </w:p>
    <w:p w14:paraId="269FF1D1" w14:textId="77777777" w:rsidR="00C95668" w:rsidRPr="00BF4C82" w:rsidRDefault="00C95668">
      <w:pPr>
        <w:jc w:val="thaiDistribute"/>
        <w:rPr>
          <w:rFonts w:ascii="TH SarabunPSK" w:hAnsi="TH SarabunPSK" w:cs="TH SarabunPSK"/>
          <w:sz w:val="32"/>
          <w:szCs w:val="32"/>
        </w:rPr>
      </w:pPr>
    </w:p>
    <w:p w14:paraId="610CB46B" w14:textId="77777777" w:rsidR="00C95668" w:rsidRPr="00BF4C82" w:rsidRDefault="00C95668">
      <w:pPr>
        <w:jc w:val="thaiDistribute"/>
        <w:rPr>
          <w:rFonts w:ascii="TH SarabunPSK" w:hAnsi="TH SarabunPSK" w:cs="TH SarabunPSK"/>
          <w:sz w:val="32"/>
          <w:szCs w:val="32"/>
        </w:rPr>
      </w:pPr>
    </w:p>
    <w:p w14:paraId="3F725060" w14:textId="77777777" w:rsidR="00C95668" w:rsidRPr="00BF4C82" w:rsidRDefault="00C95668">
      <w:pPr>
        <w:jc w:val="thaiDistribute"/>
        <w:rPr>
          <w:rFonts w:ascii="TH SarabunPSK" w:hAnsi="TH SarabunPSK" w:cs="TH SarabunPSK"/>
          <w:b/>
          <w:bCs/>
          <w:sz w:val="32"/>
          <w:szCs w:val="32"/>
        </w:rPr>
      </w:pPr>
    </w:p>
    <w:p w14:paraId="1F82551C" w14:textId="77777777" w:rsidR="00C95668" w:rsidRPr="00BF4C82" w:rsidRDefault="00C95668">
      <w:pPr>
        <w:jc w:val="thaiDistribute"/>
        <w:rPr>
          <w:rFonts w:ascii="TH SarabunPSK" w:hAnsi="TH SarabunPSK" w:cs="TH SarabunPSK"/>
          <w:b/>
          <w:bCs/>
          <w:sz w:val="32"/>
          <w:szCs w:val="32"/>
        </w:rPr>
      </w:pPr>
    </w:p>
    <w:p w14:paraId="6607CBAA" w14:textId="77777777" w:rsidR="00C95668" w:rsidRPr="00BF4C82" w:rsidRDefault="00C95668">
      <w:pPr>
        <w:jc w:val="thaiDistribute"/>
        <w:rPr>
          <w:rFonts w:ascii="TH SarabunPSK" w:hAnsi="TH SarabunPSK" w:cs="TH SarabunPSK"/>
          <w:b/>
          <w:bCs/>
          <w:sz w:val="32"/>
          <w:szCs w:val="32"/>
        </w:rPr>
      </w:pPr>
    </w:p>
    <w:p w14:paraId="541D3750" w14:textId="77777777" w:rsidR="00C95668" w:rsidRPr="00BF4C82" w:rsidRDefault="00C95668">
      <w:pPr>
        <w:jc w:val="thaiDistribute"/>
        <w:rPr>
          <w:rFonts w:ascii="TH SarabunPSK" w:hAnsi="TH SarabunPSK" w:cs="TH SarabunPSK"/>
          <w:sz w:val="32"/>
          <w:szCs w:val="32"/>
        </w:rPr>
      </w:pPr>
      <w:r w:rsidRPr="00BF4C82">
        <w:rPr>
          <w:rFonts w:ascii="TH SarabunPSK" w:hAnsi="TH SarabunPSK" w:cs="TH SarabunPSK"/>
          <w:b/>
          <w:bCs/>
          <w:sz w:val="32"/>
          <w:szCs w:val="32"/>
          <w:cs/>
        </w:rPr>
        <w:t xml:space="preserve">หมายเหตุ   </w:t>
      </w:r>
      <w:r w:rsidRPr="00BF4C82">
        <w:rPr>
          <w:rFonts w:ascii="TH SarabunPSK" w:hAnsi="TH SarabunPSK" w:cs="TH SarabunPSK"/>
          <w:sz w:val="32"/>
          <w:szCs w:val="32"/>
          <w:cs/>
        </w:rPr>
        <w:t xml:space="preserve">ผู้ที่ผ่านการประเมินต้องได้รับคะแนนไม่ต่ำกว่า  </w:t>
      </w:r>
      <w:r w:rsidRPr="00BF4C82">
        <w:rPr>
          <w:rFonts w:ascii="TH SarabunPSK" w:hAnsi="TH SarabunPSK" w:cs="TH SarabunPSK"/>
          <w:sz w:val="32"/>
          <w:szCs w:val="32"/>
        </w:rPr>
        <w:t xml:space="preserve">80  </w:t>
      </w:r>
      <w:r w:rsidRPr="00BF4C82">
        <w:rPr>
          <w:rFonts w:ascii="TH SarabunPSK" w:hAnsi="TH SarabunPSK" w:cs="TH SarabunPSK"/>
          <w:sz w:val="32"/>
          <w:szCs w:val="32"/>
          <w:cs/>
        </w:rPr>
        <w:t>คะแนน</w:t>
      </w:r>
    </w:p>
    <w:p w14:paraId="7FDFC9E1" w14:textId="77777777" w:rsidR="00C95668" w:rsidRPr="00BF4C82" w:rsidRDefault="00C95668">
      <w:pPr>
        <w:jc w:val="thaiDistribute"/>
        <w:rPr>
          <w:rFonts w:ascii="TH SarabunPSK" w:hAnsi="TH SarabunPSK" w:cs="TH SarabunPSK"/>
          <w:sz w:val="32"/>
          <w:szCs w:val="32"/>
        </w:rPr>
      </w:pPr>
    </w:p>
    <w:p w14:paraId="4750CA6D" w14:textId="77777777" w:rsidR="00C95668" w:rsidRPr="00BF4C82" w:rsidRDefault="00C95668">
      <w:pPr>
        <w:jc w:val="thaiDistribute"/>
        <w:rPr>
          <w:rFonts w:ascii="TH SarabunPSK" w:hAnsi="TH SarabunPSK" w:cs="TH SarabunPSK"/>
          <w:sz w:val="32"/>
          <w:szCs w:val="32"/>
        </w:rPr>
      </w:pPr>
    </w:p>
    <w:p w14:paraId="0172A406" w14:textId="77777777" w:rsidR="00C95668" w:rsidRPr="00BF4C82" w:rsidRDefault="00C95668">
      <w:pPr>
        <w:jc w:val="thaiDistribute"/>
        <w:rPr>
          <w:rFonts w:ascii="TH SarabunPSK" w:hAnsi="TH SarabunPSK" w:cs="TH SarabunPSK"/>
          <w:sz w:val="32"/>
          <w:szCs w:val="32"/>
        </w:rPr>
      </w:pPr>
    </w:p>
    <w:sectPr w:rsidR="00C95668" w:rsidRPr="00BF4C82" w:rsidSect="009B6E1C">
      <w:footerReference w:type="even" r:id="rId8"/>
      <w:footerReference w:type="default" r:id="rId9"/>
      <w:pgSz w:w="11906" w:h="16838" w:code="9"/>
      <w:pgMar w:top="992"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34706" w14:textId="77777777" w:rsidR="00155512" w:rsidRDefault="00155512">
      <w:r>
        <w:separator/>
      </w:r>
    </w:p>
  </w:endnote>
  <w:endnote w:type="continuationSeparator" w:id="0">
    <w:p w14:paraId="513D211B" w14:textId="77777777" w:rsidR="00155512" w:rsidRDefault="0015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FDDF" w14:textId="77777777" w:rsidR="009D0CC7" w:rsidRDefault="009D0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23F62" w14:textId="77777777" w:rsidR="009D0CC7" w:rsidRDefault="009D0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2A32" w14:textId="77777777" w:rsidR="009D0CC7" w:rsidRDefault="009D0CC7">
    <w:pPr>
      <w:pStyle w:val="Footer"/>
      <w:ind w:right="360"/>
      <w:rPr>
        <w:color w:val="000000"/>
      </w:rPr>
    </w:pPr>
    <w:r>
      <w:rPr>
        <w:color w:val="808080"/>
      </w:rPr>
      <w:tab/>
    </w:r>
    <w:r>
      <w:rPr>
        <w:color w:val="8080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77AA" w14:textId="77777777" w:rsidR="00155512" w:rsidRDefault="00155512">
      <w:r>
        <w:separator/>
      </w:r>
    </w:p>
  </w:footnote>
  <w:footnote w:type="continuationSeparator" w:id="0">
    <w:p w14:paraId="01225B94" w14:textId="77777777" w:rsidR="00155512" w:rsidRDefault="0015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DC6FC3A"/>
    <w:lvl w:ilvl="0">
      <w:start w:val="1"/>
      <w:numFmt w:val="bullet"/>
      <w:lvlText w:val=""/>
      <w:lvlJc w:val="left"/>
      <w:pPr>
        <w:tabs>
          <w:tab w:val="num" w:pos="360"/>
        </w:tabs>
        <w:ind w:left="360" w:hanging="360"/>
      </w:pPr>
      <w:rPr>
        <w:rFonts w:ascii="Times New Roman" w:hAnsi="Symbol" w:hint="default"/>
      </w:rPr>
    </w:lvl>
  </w:abstractNum>
  <w:abstractNum w:abstractNumId="1">
    <w:nsid w:val="006E25E5"/>
    <w:multiLevelType w:val="singleLevel"/>
    <w:tmpl w:val="744AD7FA"/>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2">
    <w:nsid w:val="03C53A1C"/>
    <w:multiLevelType w:val="singleLevel"/>
    <w:tmpl w:val="EC2032BC"/>
    <w:lvl w:ilvl="0">
      <w:start w:val="1"/>
      <w:numFmt w:val="bullet"/>
      <w:lvlText w:val="-"/>
      <w:lvlJc w:val="left"/>
      <w:pPr>
        <w:tabs>
          <w:tab w:val="num" w:pos="600"/>
        </w:tabs>
        <w:ind w:left="600" w:hanging="360"/>
      </w:pPr>
      <w:rPr>
        <w:rFonts w:hint="default"/>
        <w:cs w:val="0"/>
        <w:lang w:bidi="th-TH"/>
      </w:rPr>
    </w:lvl>
  </w:abstractNum>
  <w:abstractNum w:abstractNumId="3">
    <w:nsid w:val="062E3F23"/>
    <w:multiLevelType w:val="singleLevel"/>
    <w:tmpl w:val="421A5178"/>
    <w:lvl w:ilvl="0">
      <w:start w:val="1"/>
      <w:numFmt w:val="thaiNumbers"/>
      <w:lvlText w:val="%1."/>
      <w:lvlJc w:val="left"/>
      <w:pPr>
        <w:tabs>
          <w:tab w:val="num" w:pos="360"/>
        </w:tabs>
        <w:ind w:left="360" w:hanging="360"/>
      </w:pPr>
      <w:rPr>
        <w:rFonts w:ascii="Angsana New" w:hAnsi="Angsana New" w:cs="Angsana New" w:hint="default"/>
        <w:sz w:val="32"/>
        <w:szCs w:val="32"/>
      </w:rPr>
    </w:lvl>
  </w:abstractNum>
  <w:abstractNum w:abstractNumId="4">
    <w:nsid w:val="08E56DE5"/>
    <w:multiLevelType w:val="hybridMultilevel"/>
    <w:tmpl w:val="A762D4F4"/>
    <w:lvl w:ilvl="0" w:tplc="17A8EF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0D0F3D97"/>
    <w:multiLevelType w:val="singleLevel"/>
    <w:tmpl w:val="73286468"/>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6">
    <w:nsid w:val="10BC2E7C"/>
    <w:multiLevelType w:val="singleLevel"/>
    <w:tmpl w:val="041E000F"/>
    <w:lvl w:ilvl="0">
      <w:start w:val="4"/>
      <w:numFmt w:val="decimal"/>
      <w:lvlText w:val="%1."/>
      <w:lvlJc w:val="left"/>
      <w:pPr>
        <w:tabs>
          <w:tab w:val="num" w:pos="360"/>
        </w:tabs>
        <w:ind w:left="360" w:hanging="360"/>
      </w:pPr>
      <w:rPr>
        <w:rFonts w:hint="default"/>
      </w:rPr>
    </w:lvl>
  </w:abstractNum>
  <w:abstractNum w:abstractNumId="7">
    <w:nsid w:val="1130039A"/>
    <w:multiLevelType w:val="singleLevel"/>
    <w:tmpl w:val="744AD7FA"/>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8">
    <w:nsid w:val="13AC5B9B"/>
    <w:multiLevelType w:val="singleLevel"/>
    <w:tmpl w:val="1EBEBAFC"/>
    <w:lvl w:ilvl="0">
      <w:start w:val="9"/>
      <w:numFmt w:val="bullet"/>
      <w:lvlText w:val="-"/>
      <w:lvlJc w:val="left"/>
      <w:pPr>
        <w:tabs>
          <w:tab w:val="num" w:pos="600"/>
        </w:tabs>
        <w:ind w:left="600" w:hanging="360"/>
      </w:pPr>
      <w:rPr>
        <w:rFonts w:hint="default"/>
        <w:cs w:val="0"/>
        <w:lang w:bidi="th-TH"/>
      </w:rPr>
    </w:lvl>
  </w:abstractNum>
  <w:abstractNum w:abstractNumId="9">
    <w:nsid w:val="1BB92D50"/>
    <w:multiLevelType w:val="singleLevel"/>
    <w:tmpl w:val="041E000F"/>
    <w:lvl w:ilvl="0">
      <w:start w:val="4"/>
      <w:numFmt w:val="decimal"/>
      <w:lvlText w:val="%1."/>
      <w:lvlJc w:val="left"/>
      <w:pPr>
        <w:tabs>
          <w:tab w:val="num" w:pos="360"/>
        </w:tabs>
        <w:ind w:left="360" w:hanging="360"/>
      </w:pPr>
      <w:rPr>
        <w:rFonts w:hint="default"/>
      </w:rPr>
    </w:lvl>
  </w:abstractNum>
  <w:abstractNum w:abstractNumId="10">
    <w:nsid w:val="21224015"/>
    <w:multiLevelType w:val="singleLevel"/>
    <w:tmpl w:val="3740E586"/>
    <w:lvl w:ilvl="0">
      <w:start w:val="1"/>
      <w:numFmt w:val="hebrew2"/>
      <w:lvlText w:val="%1."/>
      <w:lvlJc w:val="left"/>
      <w:pPr>
        <w:tabs>
          <w:tab w:val="num" w:pos="1080"/>
        </w:tabs>
        <w:ind w:left="1080" w:hanging="360"/>
      </w:pPr>
      <w:rPr>
        <w:rFonts w:hint="default"/>
      </w:rPr>
    </w:lvl>
  </w:abstractNum>
  <w:abstractNum w:abstractNumId="11">
    <w:nsid w:val="22402DC4"/>
    <w:multiLevelType w:val="singleLevel"/>
    <w:tmpl w:val="05A4D3E6"/>
    <w:lvl w:ilvl="0">
      <w:start w:val="1"/>
      <w:numFmt w:val="thaiNumbers"/>
      <w:lvlText w:val="%1."/>
      <w:lvlJc w:val="left"/>
      <w:pPr>
        <w:tabs>
          <w:tab w:val="num" w:pos="360"/>
        </w:tabs>
        <w:ind w:left="360" w:hanging="360"/>
      </w:pPr>
      <w:rPr>
        <w:rFonts w:ascii="Angsana New" w:hAnsi="Angsana New" w:cs="Angsana New" w:hint="default"/>
        <w:b w:val="0"/>
        <w:bCs w:val="0"/>
        <w:i w:val="0"/>
        <w:iCs w:val="0"/>
        <w:caps w:val="0"/>
        <w:strike w:val="0"/>
        <w:dstrike w:val="0"/>
        <w:vanish w:val="0"/>
        <w:color w:val="00000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24A2913"/>
    <w:multiLevelType w:val="hybridMultilevel"/>
    <w:tmpl w:val="CD00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0214F"/>
    <w:multiLevelType w:val="singleLevel"/>
    <w:tmpl w:val="744AD7FA"/>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14">
    <w:nsid w:val="25EC7D03"/>
    <w:multiLevelType w:val="singleLevel"/>
    <w:tmpl w:val="73286468"/>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15">
    <w:nsid w:val="26BB1476"/>
    <w:multiLevelType w:val="multilevel"/>
    <w:tmpl w:val="2314FFB8"/>
    <w:lvl w:ilvl="0">
      <w:start w:val="8"/>
      <w:numFmt w:val="bullet"/>
      <w:lvlText w:val="-"/>
      <w:lvlJc w:val="left"/>
      <w:pPr>
        <w:tabs>
          <w:tab w:val="num" w:pos="990"/>
        </w:tabs>
        <w:ind w:left="990" w:hanging="360"/>
      </w:pPr>
      <w:rPr>
        <w:rFonts w:ascii="Times New Roman" w:eastAsia="Times New Roman" w:hAnsi="Times New Roman" w:cs="Cordia New" w:hint="default"/>
        <w:cs w:val="0"/>
        <w:lang w:bidi="th-TH"/>
      </w:rPr>
    </w:lvl>
    <w:lvl w:ilvl="1" w:tentative="1">
      <w:start w:val="1"/>
      <w:numFmt w:val="bullet"/>
      <w:lvlText w:val="o"/>
      <w:lvlJc w:val="left"/>
      <w:pPr>
        <w:tabs>
          <w:tab w:val="num" w:pos="1710"/>
        </w:tabs>
        <w:ind w:left="1710" w:hanging="360"/>
      </w:pPr>
      <w:rPr>
        <w:rFonts w:ascii="Courier New" w:hAnsi="Courier New" w:hint="default"/>
        <w:cs w:val="0"/>
        <w:lang w:bidi="th-TH"/>
      </w:rPr>
    </w:lvl>
    <w:lvl w:ilvl="2" w:tentative="1">
      <w:start w:val="1"/>
      <w:numFmt w:val="bullet"/>
      <w:lvlText w:val=""/>
      <w:lvlJc w:val="left"/>
      <w:pPr>
        <w:tabs>
          <w:tab w:val="num" w:pos="2430"/>
        </w:tabs>
        <w:ind w:left="2430" w:hanging="360"/>
      </w:pPr>
      <w:rPr>
        <w:rFonts w:ascii="Times New Roman" w:hAnsi="Wingdings" w:hint="default"/>
        <w:cs w:val="0"/>
        <w:lang w:bidi="th-TH"/>
      </w:rPr>
    </w:lvl>
    <w:lvl w:ilvl="3" w:tentative="1">
      <w:start w:val="1"/>
      <w:numFmt w:val="bullet"/>
      <w:lvlText w:val=""/>
      <w:lvlJc w:val="left"/>
      <w:pPr>
        <w:tabs>
          <w:tab w:val="num" w:pos="3150"/>
        </w:tabs>
        <w:ind w:left="3150" w:hanging="360"/>
      </w:pPr>
      <w:rPr>
        <w:rFonts w:ascii="Times New Roman" w:hAnsi="Symbol" w:hint="default"/>
        <w:cs w:val="0"/>
        <w:lang w:bidi="th-TH"/>
      </w:rPr>
    </w:lvl>
    <w:lvl w:ilvl="4" w:tentative="1">
      <w:start w:val="1"/>
      <w:numFmt w:val="bullet"/>
      <w:lvlText w:val="o"/>
      <w:lvlJc w:val="left"/>
      <w:pPr>
        <w:tabs>
          <w:tab w:val="num" w:pos="3870"/>
        </w:tabs>
        <w:ind w:left="3870" w:hanging="360"/>
      </w:pPr>
      <w:rPr>
        <w:rFonts w:ascii="Courier New" w:hAnsi="Courier New" w:hint="default"/>
        <w:cs w:val="0"/>
        <w:lang w:bidi="th-TH"/>
      </w:rPr>
    </w:lvl>
    <w:lvl w:ilvl="5" w:tentative="1">
      <w:start w:val="1"/>
      <w:numFmt w:val="bullet"/>
      <w:lvlText w:val=""/>
      <w:lvlJc w:val="left"/>
      <w:pPr>
        <w:tabs>
          <w:tab w:val="num" w:pos="4590"/>
        </w:tabs>
        <w:ind w:left="4590" w:hanging="360"/>
      </w:pPr>
      <w:rPr>
        <w:rFonts w:ascii="Times New Roman" w:hAnsi="Wingdings" w:hint="default"/>
        <w:cs w:val="0"/>
        <w:lang w:bidi="th-TH"/>
      </w:rPr>
    </w:lvl>
    <w:lvl w:ilvl="6" w:tentative="1">
      <w:start w:val="1"/>
      <w:numFmt w:val="bullet"/>
      <w:lvlText w:val=""/>
      <w:lvlJc w:val="left"/>
      <w:pPr>
        <w:tabs>
          <w:tab w:val="num" w:pos="5310"/>
        </w:tabs>
        <w:ind w:left="5310" w:hanging="360"/>
      </w:pPr>
      <w:rPr>
        <w:rFonts w:ascii="Times New Roman" w:hAnsi="Symbol" w:hint="default"/>
        <w:cs w:val="0"/>
        <w:lang w:bidi="th-TH"/>
      </w:rPr>
    </w:lvl>
    <w:lvl w:ilvl="7" w:tentative="1">
      <w:start w:val="1"/>
      <w:numFmt w:val="bullet"/>
      <w:lvlText w:val="o"/>
      <w:lvlJc w:val="left"/>
      <w:pPr>
        <w:tabs>
          <w:tab w:val="num" w:pos="6030"/>
        </w:tabs>
        <w:ind w:left="6030" w:hanging="360"/>
      </w:pPr>
      <w:rPr>
        <w:rFonts w:ascii="Courier New" w:hAnsi="Courier New" w:hint="default"/>
        <w:cs w:val="0"/>
        <w:lang w:bidi="th-TH"/>
      </w:rPr>
    </w:lvl>
    <w:lvl w:ilvl="8" w:tentative="1">
      <w:start w:val="1"/>
      <w:numFmt w:val="bullet"/>
      <w:lvlText w:val=""/>
      <w:lvlJc w:val="left"/>
      <w:pPr>
        <w:tabs>
          <w:tab w:val="num" w:pos="6750"/>
        </w:tabs>
        <w:ind w:left="6750" w:hanging="360"/>
      </w:pPr>
      <w:rPr>
        <w:rFonts w:ascii="Times New Roman" w:hAnsi="Wingdings" w:hint="default"/>
        <w:cs w:val="0"/>
        <w:lang w:bidi="th-TH"/>
      </w:rPr>
    </w:lvl>
  </w:abstractNum>
  <w:abstractNum w:abstractNumId="16">
    <w:nsid w:val="27DA17AE"/>
    <w:multiLevelType w:val="singleLevel"/>
    <w:tmpl w:val="6AE2CA88"/>
    <w:lvl w:ilvl="0">
      <w:start w:val="1"/>
      <w:numFmt w:val="decimal"/>
      <w:lvlText w:val="%1."/>
      <w:lvlJc w:val="left"/>
      <w:pPr>
        <w:tabs>
          <w:tab w:val="num" w:pos="720"/>
        </w:tabs>
        <w:ind w:left="720" w:hanging="720"/>
      </w:pPr>
      <w:rPr>
        <w:rFonts w:hint="default"/>
      </w:rPr>
    </w:lvl>
  </w:abstractNum>
  <w:abstractNum w:abstractNumId="17">
    <w:nsid w:val="284C14DE"/>
    <w:multiLevelType w:val="hybridMultilevel"/>
    <w:tmpl w:val="7994C3C8"/>
    <w:lvl w:ilvl="0" w:tplc="6CB860C2">
      <w:start w:val="7"/>
      <w:numFmt w:val="thaiNumbers"/>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291702A2"/>
    <w:multiLevelType w:val="singleLevel"/>
    <w:tmpl w:val="FFD42810"/>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19">
    <w:nsid w:val="2C904625"/>
    <w:multiLevelType w:val="hybridMultilevel"/>
    <w:tmpl w:val="AFC6D5E8"/>
    <w:lvl w:ilvl="0" w:tplc="D090CE20">
      <w:start w:val="1"/>
      <w:numFmt w:val="decimal"/>
      <w:lvlText w:val="(%1)"/>
      <w:lvlJc w:val="left"/>
      <w:pPr>
        <w:ind w:left="1125" w:hanging="360"/>
      </w:pPr>
      <w:rPr>
        <w:rFonts w:hint="default"/>
        <w:b/>
        <w:bCs/>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2DED1EB9"/>
    <w:multiLevelType w:val="singleLevel"/>
    <w:tmpl w:val="041E000F"/>
    <w:lvl w:ilvl="0">
      <w:start w:val="1"/>
      <w:numFmt w:val="decimal"/>
      <w:lvlText w:val="%1."/>
      <w:lvlJc w:val="left"/>
      <w:pPr>
        <w:tabs>
          <w:tab w:val="num" w:pos="360"/>
        </w:tabs>
        <w:ind w:left="360" w:hanging="360"/>
      </w:pPr>
      <w:rPr>
        <w:rFonts w:hint="default"/>
      </w:rPr>
    </w:lvl>
  </w:abstractNum>
  <w:abstractNum w:abstractNumId="21">
    <w:nsid w:val="2E5C3029"/>
    <w:multiLevelType w:val="hybridMultilevel"/>
    <w:tmpl w:val="AD90F07A"/>
    <w:lvl w:ilvl="0" w:tplc="9D6CD40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313C09E1"/>
    <w:multiLevelType w:val="singleLevel"/>
    <w:tmpl w:val="041E000F"/>
    <w:lvl w:ilvl="0">
      <w:start w:val="4"/>
      <w:numFmt w:val="decimal"/>
      <w:lvlText w:val="%1."/>
      <w:lvlJc w:val="left"/>
      <w:pPr>
        <w:tabs>
          <w:tab w:val="num" w:pos="360"/>
        </w:tabs>
        <w:ind w:left="360" w:hanging="360"/>
      </w:pPr>
      <w:rPr>
        <w:rFonts w:hint="default"/>
      </w:rPr>
    </w:lvl>
  </w:abstractNum>
  <w:abstractNum w:abstractNumId="23">
    <w:nsid w:val="31C45FE1"/>
    <w:multiLevelType w:val="hybridMultilevel"/>
    <w:tmpl w:val="F84E6508"/>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4">
    <w:nsid w:val="34AD2076"/>
    <w:multiLevelType w:val="singleLevel"/>
    <w:tmpl w:val="73286468"/>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25">
    <w:nsid w:val="37D411AF"/>
    <w:multiLevelType w:val="singleLevel"/>
    <w:tmpl w:val="05A4D3E6"/>
    <w:lvl w:ilvl="0">
      <w:start w:val="1"/>
      <w:numFmt w:val="thaiNumbers"/>
      <w:lvlText w:val="%1."/>
      <w:lvlJc w:val="left"/>
      <w:pPr>
        <w:tabs>
          <w:tab w:val="num" w:pos="360"/>
        </w:tabs>
        <w:ind w:left="360" w:hanging="360"/>
      </w:pPr>
      <w:rPr>
        <w:rFonts w:ascii="Angsana New" w:hAnsi="Angsana New" w:cs="Angsana New" w:hint="default"/>
        <w:b w:val="0"/>
        <w:bCs w:val="0"/>
        <w:i w:val="0"/>
        <w:iCs w:val="0"/>
        <w:caps w:val="0"/>
        <w:strike w:val="0"/>
        <w:dstrike w:val="0"/>
        <w:vanish w:val="0"/>
        <w:color w:val="00000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8D45F68"/>
    <w:multiLevelType w:val="hybridMultilevel"/>
    <w:tmpl w:val="8BC80980"/>
    <w:lvl w:ilvl="0" w:tplc="081C9C2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39A94B7B"/>
    <w:multiLevelType w:val="hybridMultilevel"/>
    <w:tmpl w:val="DFB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244AAA"/>
    <w:multiLevelType w:val="singleLevel"/>
    <w:tmpl w:val="041E000F"/>
    <w:lvl w:ilvl="0">
      <w:start w:val="4"/>
      <w:numFmt w:val="decimal"/>
      <w:lvlText w:val="%1."/>
      <w:lvlJc w:val="left"/>
      <w:pPr>
        <w:tabs>
          <w:tab w:val="num" w:pos="360"/>
        </w:tabs>
        <w:ind w:left="360" w:hanging="360"/>
      </w:pPr>
      <w:rPr>
        <w:rFonts w:hint="default"/>
      </w:rPr>
    </w:lvl>
  </w:abstractNum>
  <w:abstractNum w:abstractNumId="29">
    <w:nsid w:val="3EE64DDB"/>
    <w:multiLevelType w:val="singleLevel"/>
    <w:tmpl w:val="744AD7FA"/>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30">
    <w:nsid w:val="3F4A2D18"/>
    <w:multiLevelType w:val="singleLevel"/>
    <w:tmpl w:val="53EE5F44"/>
    <w:lvl w:ilvl="0">
      <w:start w:val="2540"/>
      <w:numFmt w:val="decimal"/>
      <w:lvlText w:val="%1"/>
      <w:lvlJc w:val="left"/>
      <w:pPr>
        <w:tabs>
          <w:tab w:val="num" w:pos="825"/>
        </w:tabs>
        <w:ind w:left="825" w:hanging="825"/>
      </w:pPr>
      <w:rPr>
        <w:rFonts w:hint="default"/>
      </w:rPr>
    </w:lvl>
  </w:abstractNum>
  <w:abstractNum w:abstractNumId="31">
    <w:nsid w:val="44942010"/>
    <w:multiLevelType w:val="singleLevel"/>
    <w:tmpl w:val="05A4D3E6"/>
    <w:lvl w:ilvl="0">
      <w:start w:val="1"/>
      <w:numFmt w:val="thaiNumbers"/>
      <w:lvlText w:val="%1."/>
      <w:lvlJc w:val="left"/>
      <w:pPr>
        <w:tabs>
          <w:tab w:val="num" w:pos="360"/>
        </w:tabs>
        <w:ind w:left="360" w:hanging="360"/>
      </w:pPr>
      <w:rPr>
        <w:rFonts w:ascii="Angsana New" w:hAnsi="Angsana New" w:cs="Angsana New" w:hint="default"/>
        <w:b w:val="0"/>
        <w:bCs w:val="0"/>
        <w:i w:val="0"/>
        <w:iCs w:val="0"/>
        <w:caps w:val="0"/>
        <w:strike w:val="0"/>
        <w:dstrike w:val="0"/>
        <w:vanish w:val="0"/>
        <w:color w:val="00000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B891949"/>
    <w:multiLevelType w:val="singleLevel"/>
    <w:tmpl w:val="65A27B64"/>
    <w:lvl w:ilvl="0">
      <w:start w:val="1"/>
      <w:numFmt w:val="bullet"/>
      <w:lvlText w:val="-"/>
      <w:lvlJc w:val="left"/>
      <w:pPr>
        <w:tabs>
          <w:tab w:val="num" w:pos="600"/>
        </w:tabs>
        <w:ind w:left="600" w:hanging="360"/>
      </w:pPr>
      <w:rPr>
        <w:rFonts w:hint="default"/>
        <w:cs w:val="0"/>
        <w:lang w:bidi="th-TH"/>
      </w:rPr>
    </w:lvl>
  </w:abstractNum>
  <w:abstractNum w:abstractNumId="33">
    <w:nsid w:val="4C1B7D7C"/>
    <w:multiLevelType w:val="singleLevel"/>
    <w:tmpl w:val="05A4D3E6"/>
    <w:lvl w:ilvl="0">
      <w:start w:val="1"/>
      <w:numFmt w:val="thaiNumbers"/>
      <w:lvlText w:val="%1."/>
      <w:lvlJc w:val="left"/>
      <w:pPr>
        <w:tabs>
          <w:tab w:val="num" w:pos="360"/>
        </w:tabs>
        <w:ind w:left="360" w:hanging="360"/>
      </w:pPr>
      <w:rPr>
        <w:rFonts w:ascii="Angsana New" w:hAnsi="Angsana New" w:cs="Angsana New" w:hint="default"/>
        <w:b w:val="0"/>
        <w:bCs w:val="0"/>
        <w:i w:val="0"/>
        <w:iCs w:val="0"/>
        <w:caps w:val="0"/>
        <w:strike w:val="0"/>
        <w:dstrike w:val="0"/>
        <w:vanish w:val="0"/>
        <w:color w:val="00000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EA251A4"/>
    <w:multiLevelType w:val="singleLevel"/>
    <w:tmpl w:val="73286468"/>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35">
    <w:nsid w:val="50576A5B"/>
    <w:multiLevelType w:val="singleLevel"/>
    <w:tmpl w:val="0F1293AC"/>
    <w:lvl w:ilvl="0">
      <w:start w:val="1"/>
      <w:numFmt w:val="thaiNumbers"/>
      <w:lvlText w:val="%1."/>
      <w:lvlJc w:val="left"/>
      <w:pPr>
        <w:tabs>
          <w:tab w:val="num" w:pos="360"/>
        </w:tabs>
        <w:ind w:left="360" w:hanging="360"/>
      </w:pPr>
      <w:rPr>
        <w:rFonts w:ascii="Angsana New" w:hAnsi="Angsana New" w:cs="Angsana New" w:hint="default"/>
        <w:sz w:val="32"/>
        <w:szCs w:val="32"/>
      </w:rPr>
    </w:lvl>
  </w:abstractNum>
  <w:abstractNum w:abstractNumId="36">
    <w:nsid w:val="54F57F4D"/>
    <w:multiLevelType w:val="singleLevel"/>
    <w:tmpl w:val="73286468"/>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37">
    <w:nsid w:val="5C93478E"/>
    <w:multiLevelType w:val="singleLevel"/>
    <w:tmpl w:val="041E000F"/>
    <w:lvl w:ilvl="0">
      <w:start w:val="4"/>
      <w:numFmt w:val="decimal"/>
      <w:lvlText w:val="%1."/>
      <w:lvlJc w:val="left"/>
      <w:pPr>
        <w:tabs>
          <w:tab w:val="num" w:pos="360"/>
        </w:tabs>
        <w:ind w:left="360" w:hanging="360"/>
      </w:pPr>
      <w:rPr>
        <w:rFonts w:hint="default"/>
      </w:rPr>
    </w:lvl>
  </w:abstractNum>
  <w:abstractNum w:abstractNumId="38">
    <w:nsid w:val="685F5683"/>
    <w:multiLevelType w:val="hybridMultilevel"/>
    <w:tmpl w:val="CA56E68A"/>
    <w:lvl w:ilvl="0" w:tplc="23DE5268">
      <w:start w:val="1"/>
      <w:numFmt w:val="decimal"/>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9">
    <w:nsid w:val="68D342AE"/>
    <w:multiLevelType w:val="singleLevel"/>
    <w:tmpl w:val="744AD7FA"/>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40">
    <w:nsid w:val="69AB07E3"/>
    <w:multiLevelType w:val="singleLevel"/>
    <w:tmpl w:val="73286468"/>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41">
    <w:nsid w:val="6C704E4E"/>
    <w:multiLevelType w:val="multilevel"/>
    <w:tmpl w:val="A5985BA8"/>
    <w:lvl w:ilvl="0">
      <w:start w:val="9"/>
      <w:numFmt w:val="decimal"/>
      <w:lvlText w:val="%1"/>
      <w:lvlJc w:val="left"/>
      <w:pPr>
        <w:ind w:left="360" w:hanging="360"/>
      </w:pPr>
      <w:rPr>
        <w:rFonts w:hint="default"/>
      </w:rPr>
    </w:lvl>
    <w:lvl w:ilvl="1">
      <w:start w:val="2"/>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42">
    <w:nsid w:val="6FD87347"/>
    <w:multiLevelType w:val="hybridMultilevel"/>
    <w:tmpl w:val="517EA2F8"/>
    <w:lvl w:ilvl="0" w:tplc="6D085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A2225E"/>
    <w:multiLevelType w:val="multilevel"/>
    <w:tmpl w:val="DCA08BA6"/>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282334F"/>
    <w:multiLevelType w:val="singleLevel"/>
    <w:tmpl w:val="041E000F"/>
    <w:lvl w:ilvl="0">
      <w:start w:val="4"/>
      <w:numFmt w:val="decimal"/>
      <w:lvlText w:val="%1."/>
      <w:lvlJc w:val="left"/>
      <w:pPr>
        <w:tabs>
          <w:tab w:val="num" w:pos="360"/>
        </w:tabs>
        <w:ind w:left="360" w:hanging="360"/>
      </w:pPr>
      <w:rPr>
        <w:rFonts w:hint="default"/>
      </w:rPr>
    </w:lvl>
  </w:abstractNum>
  <w:abstractNum w:abstractNumId="45">
    <w:nsid w:val="759348E3"/>
    <w:multiLevelType w:val="singleLevel"/>
    <w:tmpl w:val="744AD7FA"/>
    <w:lvl w:ilvl="0">
      <w:start w:val="1"/>
      <w:numFmt w:val="thaiNumbers"/>
      <w:lvlText w:val="%1."/>
      <w:lvlJc w:val="left"/>
      <w:pPr>
        <w:tabs>
          <w:tab w:val="num" w:pos="360"/>
        </w:tabs>
        <w:ind w:left="340" w:hanging="340"/>
      </w:pPr>
      <w:rPr>
        <w:rFonts w:ascii="Angsana New" w:hAnsi="Angsana New" w:cs="Angsana New" w:hint="default"/>
        <w:sz w:val="32"/>
        <w:szCs w:val="32"/>
      </w:rPr>
    </w:lvl>
  </w:abstractNum>
  <w:abstractNum w:abstractNumId="46">
    <w:nsid w:val="771E09E2"/>
    <w:multiLevelType w:val="hybridMultilevel"/>
    <w:tmpl w:val="B9A6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1E0095"/>
    <w:multiLevelType w:val="singleLevel"/>
    <w:tmpl w:val="0F1293AC"/>
    <w:lvl w:ilvl="0">
      <w:start w:val="1"/>
      <w:numFmt w:val="thaiNumbers"/>
      <w:lvlText w:val="%1."/>
      <w:lvlJc w:val="left"/>
      <w:pPr>
        <w:tabs>
          <w:tab w:val="num" w:pos="360"/>
        </w:tabs>
        <w:ind w:left="360" w:hanging="360"/>
      </w:pPr>
      <w:rPr>
        <w:rFonts w:ascii="Angsana New" w:hAnsi="Angsana New" w:cs="Angsana New" w:hint="default"/>
        <w:sz w:val="32"/>
        <w:szCs w:val="32"/>
      </w:rPr>
    </w:lvl>
  </w:abstractNum>
  <w:num w:numId="1">
    <w:abstractNumId w:val="10"/>
  </w:num>
  <w:num w:numId="2">
    <w:abstractNumId w:val="33"/>
  </w:num>
  <w:num w:numId="3">
    <w:abstractNumId w:val="11"/>
  </w:num>
  <w:num w:numId="4">
    <w:abstractNumId w:val="31"/>
  </w:num>
  <w:num w:numId="5">
    <w:abstractNumId w:val="25"/>
  </w:num>
  <w:num w:numId="6">
    <w:abstractNumId w:val="35"/>
  </w:num>
  <w:num w:numId="7">
    <w:abstractNumId w:val="47"/>
  </w:num>
  <w:num w:numId="8">
    <w:abstractNumId w:val="3"/>
  </w:num>
  <w:num w:numId="9">
    <w:abstractNumId w:val="40"/>
  </w:num>
  <w:num w:numId="10">
    <w:abstractNumId w:val="14"/>
  </w:num>
  <w:num w:numId="11">
    <w:abstractNumId w:val="24"/>
  </w:num>
  <w:num w:numId="12">
    <w:abstractNumId w:val="34"/>
  </w:num>
  <w:num w:numId="13">
    <w:abstractNumId w:val="36"/>
  </w:num>
  <w:num w:numId="14">
    <w:abstractNumId w:val="5"/>
  </w:num>
  <w:num w:numId="15">
    <w:abstractNumId w:val="18"/>
  </w:num>
  <w:num w:numId="16">
    <w:abstractNumId w:val="13"/>
  </w:num>
  <w:num w:numId="17">
    <w:abstractNumId w:val="7"/>
  </w:num>
  <w:num w:numId="18">
    <w:abstractNumId w:val="39"/>
  </w:num>
  <w:num w:numId="19">
    <w:abstractNumId w:val="29"/>
  </w:num>
  <w:num w:numId="20">
    <w:abstractNumId w:val="1"/>
  </w:num>
  <w:num w:numId="21">
    <w:abstractNumId w:val="45"/>
  </w:num>
  <w:num w:numId="22">
    <w:abstractNumId w:val="0"/>
  </w:num>
  <w:num w:numId="23">
    <w:abstractNumId w:val="16"/>
  </w:num>
  <w:num w:numId="24">
    <w:abstractNumId w:val="28"/>
  </w:num>
  <w:num w:numId="25">
    <w:abstractNumId w:val="22"/>
  </w:num>
  <w:num w:numId="26">
    <w:abstractNumId w:val="30"/>
  </w:num>
  <w:num w:numId="27">
    <w:abstractNumId w:val="37"/>
  </w:num>
  <w:num w:numId="28">
    <w:abstractNumId w:val="44"/>
  </w:num>
  <w:num w:numId="29">
    <w:abstractNumId w:val="9"/>
  </w:num>
  <w:num w:numId="30">
    <w:abstractNumId w:val="6"/>
  </w:num>
  <w:num w:numId="31">
    <w:abstractNumId w:val="20"/>
  </w:num>
  <w:num w:numId="32">
    <w:abstractNumId w:val="32"/>
  </w:num>
  <w:num w:numId="33">
    <w:abstractNumId w:val="2"/>
  </w:num>
  <w:num w:numId="34">
    <w:abstractNumId w:val="15"/>
  </w:num>
  <w:num w:numId="35">
    <w:abstractNumId w:val="8"/>
  </w:num>
  <w:num w:numId="36">
    <w:abstractNumId w:val="19"/>
  </w:num>
  <w:num w:numId="37">
    <w:abstractNumId w:val="23"/>
  </w:num>
  <w:num w:numId="38">
    <w:abstractNumId w:val="12"/>
  </w:num>
  <w:num w:numId="39">
    <w:abstractNumId w:val="42"/>
  </w:num>
  <w:num w:numId="40">
    <w:abstractNumId w:val="27"/>
  </w:num>
  <w:num w:numId="41">
    <w:abstractNumId w:val="21"/>
  </w:num>
  <w:num w:numId="42">
    <w:abstractNumId w:val="46"/>
  </w:num>
  <w:num w:numId="43">
    <w:abstractNumId w:val="43"/>
  </w:num>
  <w:num w:numId="44">
    <w:abstractNumId w:val="26"/>
  </w:num>
  <w:num w:numId="45">
    <w:abstractNumId w:val="41"/>
  </w:num>
  <w:num w:numId="46">
    <w:abstractNumId w:val="4"/>
  </w:num>
  <w:num w:numId="47">
    <w:abstractNumId w:val="3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46"/>
    <w:rsid w:val="00007C8F"/>
    <w:rsid w:val="00010275"/>
    <w:rsid w:val="0001678C"/>
    <w:rsid w:val="00017F80"/>
    <w:rsid w:val="00031003"/>
    <w:rsid w:val="00041602"/>
    <w:rsid w:val="0004619F"/>
    <w:rsid w:val="000528B6"/>
    <w:rsid w:val="00057D0B"/>
    <w:rsid w:val="00060ED2"/>
    <w:rsid w:val="000806AA"/>
    <w:rsid w:val="0008186C"/>
    <w:rsid w:val="0009780E"/>
    <w:rsid w:val="000A1457"/>
    <w:rsid w:val="000B6F1C"/>
    <w:rsid w:val="000C19A9"/>
    <w:rsid w:val="000D03F6"/>
    <w:rsid w:val="000E1761"/>
    <w:rsid w:val="000E3CEA"/>
    <w:rsid w:val="00132E01"/>
    <w:rsid w:val="001336BB"/>
    <w:rsid w:val="0014526D"/>
    <w:rsid w:val="001468CB"/>
    <w:rsid w:val="00155409"/>
    <w:rsid w:val="00155512"/>
    <w:rsid w:val="00162A6F"/>
    <w:rsid w:val="00162D0D"/>
    <w:rsid w:val="00171BDC"/>
    <w:rsid w:val="00187A05"/>
    <w:rsid w:val="001912D2"/>
    <w:rsid w:val="001B2B48"/>
    <w:rsid w:val="001B52BC"/>
    <w:rsid w:val="001B57C1"/>
    <w:rsid w:val="001C288A"/>
    <w:rsid w:val="001C601F"/>
    <w:rsid w:val="001D5B45"/>
    <w:rsid w:val="001D7A3F"/>
    <w:rsid w:val="001E56F5"/>
    <w:rsid w:val="001F71BE"/>
    <w:rsid w:val="00205F90"/>
    <w:rsid w:val="00206E06"/>
    <w:rsid w:val="002115AB"/>
    <w:rsid w:val="00215FF1"/>
    <w:rsid w:val="002236B2"/>
    <w:rsid w:val="00230E5E"/>
    <w:rsid w:val="002372EB"/>
    <w:rsid w:val="002446E7"/>
    <w:rsid w:val="00250FBB"/>
    <w:rsid w:val="0026063B"/>
    <w:rsid w:val="00272014"/>
    <w:rsid w:val="00286936"/>
    <w:rsid w:val="00291508"/>
    <w:rsid w:val="002A0007"/>
    <w:rsid w:val="002A2CBA"/>
    <w:rsid w:val="002A685E"/>
    <w:rsid w:val="002B7176"/>
    <w:rsid w:val="002B76C1"/>
    <w:rsid w:val="002C237E"/>
    <w:rsid w:val="002D520F"/>
    <w:rsid w:val="0030269E"/>
    <w:rsid w:val="003070C7"/>
    <w:rsid w:val="00307B41"/>
    <w:rsid w:val="0032528A"/>
    <w:rsid w:val="00333C3F"/>
    <w:rsid w:val="00336BB3"/>
    <w:rsid w:val="00337410"/>
    <w:rsid w:val="0034273F"/>
    <w:rsid w:val="003541AB"/>
    <w:rsid w:val="0036447C"/>
    <w:rsid w:val="003679C1"/>
    <w:rsid w:val="00377FDF"/>
    <w:rsid w:val="00383CAC"/>
    <w:rsid w:val="00384791"/>
    <w:rsid w:val="003860E8"/>
    <w:rsid w:val="0038765E"/>
    <w:rsid w:val="00387D40"/>
    <w:rsid w:val="003A238B"/>
    <w:rsid w:val="003A3308"/>
    <w:rsid w:val="003A3F9A"/>
    <w:rsid w:val="003A5311"/>
    <w:rsid w:val="003A57C7"/>
    <w:rsid w:val="003A6858"/>
    <w:rsid w:val="003A6927"/>
    <w:rsid w:val="003A785A"/>
    <w:rsid w:val="003B6F75"/>
    <w:rsid w:val="003C18A8"/>
    <w:rsid w:val="003C67CF"/>
    <w:rsid w:val="003E1892"/>
    <w:rsid w:val="003E2073"/>
    <w:rsid w:val="003E2716"/>
    <w:rsid w:val="003F445B"/>
    <w:rsid w:val="003F5B5C"/>
    <w:rsid w:val="003F7435"/>
    <w:rsid w:val="004004FA"/>
    <w:rsid w:val="00405C37"/>
    <w:rsid w:val="00406B6B"/>
    <w:rsid w:val="004077BC"/>
    <w:rsid w:val="00411CD9"/>
    <w:rsid w:val="004229F3"/>
    <w:rsid w:val="0042624E"/>
    <w:rsid w:val="00430872"/>
    <w:rsid w:val="004364E1"/>
    <w:rsid w:val="00437B83"/>
    <w:rsid w:val="0045259E"/>
    <w:rsid w:val="004535F4"/>
    <w:rsid w:val="004564C7"/>
    <w:rsid w:val="00464589"/>
    <w:rsid w:val="00471765"/>
    <w:rsid w:val="00473311"/>
    <w:rsid w:val="00473D84"/>
    <w:rsid w:val="00476EE3"/>
    <w:rsid w:val="00486EF0"/>
    <w:rsid w:val="00490185"/>
    <w:rsid w:val="00495ACD"/>
    <w:rsid w:val="004A175E"/>
    <w:rsid w:val="004C0B77"/>
    <w:rsid w:val="004C73DD"/>
    <w:rsid w:val="004D3D89"/>
    <w:rsid w:val="004D730B"/>
    <w:rsid w:val="004E258C"/>
    <w:rsid w:val="004E2AD6"/>
    <w:rsid w:val="004E2FE9"/>
    <w:rsid w:val="004E753B"/>
    <w:rsid w:val="005033C0"/>
    <w:rsid w:val="00506CC2"/>
    <w:rsid w:val="00507145"/>
    <w:rsid w:val="005221A2"/>
    <w:rsid w:val="0053094E"/>
    <w:rsid w:val="00532216"/>
    <w:rsid w:val="00537F75"/>
    <w:rsid w:val="00542DE4"/>
    <w:rsid w:val="00546A77"/>
    <w:rsid w:val="005532A0"/>
    <w:rsid w:val="005573F9"/>
    <w:rsid w:val="00557535"/>
    <w:rsid w:val="00567EDE"/>
    <w:rsid w:val="00570DBB"/>
    <w:rsid w:val="00581A8E"/>
    <w:rsid w:val="00583DF0"/>
    <w:rsid w:val="00587C88"/>
    <w:rsid w:val="00591CDC"/>
    <w:rsid w:val="005979D9"/>
    <w:rsid w:val="005A55B4"/>
    <w:rsid w:val="005B607C"/>
    <w:rsid w:val="005D7A6D"/>
    <w:rsid w:val="005E3819"/>
    <w:rsid w:val="005F3A13"/>
    <w:rsid w:val="005F500A"/>
    <w:rsid w:val="005F6B12"/>
    <w:rsid w:val="00615172"/>
    <w:rsid w:val="00624527"/>
    <w:rsid w:val="0062562E"/>
    <w:rsid w:val="00631407"/>
    <w:rsid w:val="00643761"/>
    <w:rsid w:val="006542BB"/>
    <w:rsid w:val="00656BB3"/>
    <w:rsid w:val="00661672"/>
    <w:rsid w:val="006703EA"/>
    <w:rsid w:val="0069286C"/>
    <w:rsid w:val="006A2E59"/>
    <w:rsid w:val="006B3892"/>
    <w:rsid w:val="006C5F5D"/>
    <w:rsid w:val="006C79E5"/>
    <w:rsid w:val="006D521A"/>
    <w:rsid w:val="006D585C"/>
    <w:rsid w:val="006D7993"/>
    <w:rsid w:val="006E4402"/>
    <w:rsid w:val="006F18C3"/>
    <w:rsid w:val="00726BF0"/>
    <w:rsid w:val="00731FDF"/>
    <w:rsid w:val="00736DEB"/>
    <w:rsid w:val="00737756"/>
    <w:rsid w:val="00750E7F"/>
    <w:rsid w:val="00753739"/>
    <w:rsid w:val="007634EE"/>
    <w:rsid w:val="00772313"/>
    <w:rsid w:val="00785946"/>
    <w:rsid w:val="00785DA7"/>
    <w:rsid w:val="007A6142"/>
    <w:rsid w:val="007B0AF1"/>
    <w:rsid w:val="007B1D49"/>
    <w:rsid w:val="007D06E0"/>
    <w:rsid w:val="007D4C5B"/>
    <w:rsid w:val="007E3C9D"/>
    <w:rsid w:val="007E638B"/>
    <w:rsid w:val="007E72CD"/>
    <w:rsid w:val="007F702A"/>
    <w:rsid w:val="0080644E"/>
    <w:rsid w:val="008228B3"/>
    <w:rsid w:val="008312B8"/>
    <w:rsid w:val="00832CD0"/>
    <w:rsid w:val="00834F2F"/>
    <w:rsid w:val="00844203"/>
    <w:rsid w:val="00845D93"/>
    <w:rsid w:val="0085053B"/>
    <w:rsid w:val="0086580F"/>
    <w:rsid w:val="00871D78"/>
    <w:rsid w:val="0087542C"/>
    <w:rsid w:val="0088019C"/>
    <w:rsid w:val="008871A8"/>
    <w:rsid w:val="00894FEE"/>
    <w:rsid w:val="008A6AA9"/>
    <w:rsid w:val="008C4FF3"/>
    <w:rsid w:val="008D0C4C"/>
    <w:rsid w:val="008D31CE"/>
    <w:rsid w:val="008D6F47"/>
    <w:rsid w:val="008E68C0"/>
    <w:rsid w:val="008F5631"/>
    <w:rsid w:val="009027F0"/>
    <w:rsid w:val="00907371"/>
    <w:rsid w:val="00910368"/>
    <w:rsid w:val="00912C0D"/>
    <w:rsid w:val="00914E00"/>
    <w:rsid w:val="00925EC4"/>
    <w:rsid w:val="009301D2"/>
    <w:rsid w:val="00947A54"/>
    <w:rsid w:val="00972203"/>
    <w:rsid w:val="00985B8C"/>
    <w:rsid w:val="0099314F"/>
    <w:rsid w:val="00995048"/>
    <w:rsid w:val="009B2071"/>
    <w:rsid w:val="009B6E1C"/>
    <w:rsid w:val="009C0048"/>
    <w:rsid w:val="009C0D55"/>
    <w:rsid w:val="009C55CB"/>
    <w:rsid w:val="009D0CC7"/>
    <w:rsid w:val="009D4A8B"/>
    <w:rsid w:val="009F3DD7"/>
    <w:rsid w:val="009F48E7"/>
    <w:rsid w:val="009F6B27"/>
    <w:rsid w:val="00A004F3"/>
    <w:rsid w:val="00A048FC"/>
    <w:rsid w:val="00A113CD"/>
    <w:rsid w:val="00A1209A"/>
    <w:rsid w:val="00A24E16"/>
    <w:rsid w:val="00A26DE9"/>
    <w:rsid w:val="00A330A4"/>
    <w:rsid w:val="00A453E7"/>
    <w:rsid w:val="00A513C3"/>
    <w:rsid w:val="00A53F56"/>
    <w:rsid w:val="00A56534"/>
    <w:rsid w:val="00A61C15"/>
    <w:rsid w:val="00A6703D"/>
    <w:rsid w:val="00A70782"/>
    <w:rsid w:val="00A84C2A"/>
    <w:rsid w:val="00AA0B20"/>
    <w:rsid w:val="00AA1D4E"/>
    <w:rsid w:val="00AA688D"/>
    <w:rsid w:val="00AB19DA"/>
    <w:rsid w:val="00AB208B"/>
    <w:rsid w:val="00AB48E5"/>
    <w:rsid w:val="00AC4411"/>
    <w:rsid w:val="00AC633B"/>
    <w:rsid w:val="00AC7DA5"/>
    <w:rsid w:val="00AE436B"/>
    <w:rsid w:val="00AE50D2"/>
    <w:rsid w:val="00AF16A6"/>
    <w:rsid w:val="00AF541A"/>
    <w:rsid w:val="00B018DE"/>
    <w:rsid w:val="00B04462"/>
    <w:rsid w:val="00B112D4"/>
    <w:rsid w:val="00B15646"/>
    <w:rsid w:val="00B22C74"/>
    <w:rsid w:val="00B24F1A"/>
    <w:rsid w:val="00B256F8"/>
    <w:rsid w:val="00B4106D"/>
    <w:rsid w:val="00B41A20"/>
    <w:rsid w:val="00B47590"/>
    <w:rsid w:val="00B67096"/>
    <w:rsid w:val="00B70AC3"/>
    <w:rsid w:val="00B72806"/>
    <w:rsid w:val="00B72CA8"/>
    <w:rsid w:val="00B83C08"/>
    <w:rsid w:val="00B85A75"/>
    <w:rsid w:val="00B9177E"/>
    <w:rsid w:val="00B93AF2"/>
    <w:rsid w:val="00BA5632"/>
    <w:rsid w:val="00BB3D88"/>
    <w:rsid w:val="00BB5BEA"/>
    <w:rsid w:val="00BE3E31"/>
    <w:rsid w:val="00BF4C82"/>
    <w:rsid w:val="00C04259"/>
    <w:rsid w:val="00C059B2"/>
    <w:rsid w:val="00C060FD"/>
    <w:rsid w:val="00C06645"/>
    <w:rsid w:val="00C164EC"/>
    <w:rsid w:val="00C17979"/>
    <w:rsid w:val="00C313C3"/>
    <w:rsid w:val="00C35940"/>
    <w:rsid w:val="00C421F7"/>
    <w:rsid w:val="00C523AF"/>
    <w:rsid w:val="00C679A4"/>
    <w:rsid w:val="00C761B7"/>
    <w:rsid w:val="00C819A6"/>
    <w:rsid w:val="00C85FD0"/>
    <w:rsid w:val="00C92EBB"/>
    <w:rsid w:val="00C95668"/>
    <w:rsid w:val="00CA3A3B"/>
    <w:rsid w:val="00CB0D1D"/>
    <w:rsid w:val="00CE5375"/>
    <w:rsid w:val="00CE6A76"/>
    <w:rsid w:val="00CF64A5"/>
    <w:rsid w:val="00D0362D"/>
    <w:rsid w:val="00D04B5E"/>
    <w:rsid w:val="00D0784C"/>
    <w:rsid w:val="00D150FA"/>
    <w:rsid w:val="00D15234"/>
    <w:rsid w:val="00D2249F"/>
    <w:rsid w:val="00D2359A"/>
    <w:rsid w:val="00D24DE6"/>
    <w:rsid w:val="00D3171A"/>
    <w:rsid w:val="00D4714B"/>
    <w:rsid w:val="00D47D0E"/>
    <w:rsid w:val="00D52D2D"/>
    <w:rsid w:val="00D74E39"/>
    <w:rsid w:val="00D821DB"/>
    <w:rsid w:val="00DA3C95"/>
    <w:rsid w:val="00DA5AFE"/>
    <w:rsid w:val="00DE0A71"/>
    <w:rsid w:val="00DE3E7F"/>
    <w:rsid w:val="00E0098F"/>
    <w:rsid w:val="00E021E4"/>
    <w:rsid w:val="00E15854"/>
    <w:rsid w:val="00E174B3"/>
    <w:rsid w:val="00E177F9"/>
    <w:rsid w:val="00E17B89"/>
    <w:rsid w:val="00E21A25"/>
    <w:rsid w:val="00E22389"/>
    <w:rsid w:val="00E239A8"/>
    <w:rsid w:val="00E25BD4"/>
    <w:rsid w:val="00E37D9C"/>
    <w:rsid w:val="00E40FA6"/>
    <w:rsid w:val="00E46AC8"/>
    <w:rsid w:val="00E50110"/>
    <w:rsid w:val="00E61243"/>
    <w:rsid w:val="00E715A2"/>
    <w:rsid w:val="00E80922"/>
    <w:rsid w:val="00E966C7"/>
    <w:rsid w:val="00EA7AC7"/>
    <w:rsid w:val="00EB5077"/>
    <w:rsid w:val="00EB73F7"/>
    <w:rsid w:val="00EE1ED3"/>
    <w:rsid w:val="00EE28A4"/>
    <w:rsid w:val="00EF1EE2"/>
    <w:rsid w:val="00EF20C2"/>
    <w:rsid w:val="00EF393A"/>
    <w:rsid w:val="00EF5828"/>
    <w:rsid w:val="00F00F3D"/>
    <w:rsid w:val="00F025C6"/>
    <w:rsid w:val="00F02C2E"/>
    <w:rsid w:val="00F0355E"/>
    <w:rsid w:val="00F07DCA"/>
    <w:rsid w:val="00F10BAA"/>
    <w:rsid w:val="00F12827"/>
    <w:rsid w:val="00F24B9F"/>
    <w:rsid w:val="00F35655"/>
    <w:rsid w:val="00F50BEC"/>
    <w:rsid w:val="00F51A9B"/>
    <w:rsid w:val="00F7076F"/>
    <w:rsid w:val="00F72EBF"/>
    <w:rsid w:val="00F97296"/>
    <w:rsid w:val="00FB2279"/>
    <w:rsid w:val="00FB3F45"/>
    <w:rsid w:val="00FD2D76"/>
    <w:rsid w:val="00FE3012"/>
    <w:rsid w:val="00FE6712"/>
    <w:rsid w:val="00FF06F9"/>
    <w:rsid w:val="00FF1514"/>
    <w:rsid w:val="00FF37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7956A7"/>
  <w15:chartTrackingRefBased/>
  <w15:docId w15:val="{F93E29C5-DA5E-4D88-B34F-EDEF16DA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7F"/>
    <w:rPr>
      <w:rFonts w:cs="Cordia New"/>
      <w:sz w:val="28"/>
      <w:szCs w:val="28"/>
    </w:rPr>
  </w:style>
  <w:style w:type="paragraph" w:styleId="Heading1">
    <w:name w:val="heading 1"/>
    <w:basedOn w:val="Normal"/>
    <w:next w:val="Normal"/>
    <w:qFormat/>
    <w:pPr>
      <w:keepNext/>
      <w:spacing w:before="120"/>
      <w:outlineLvl w:val="0"/>
    </w:pPr>
    <w:rPr>
      <w:b/>
      <w:bCs/>
      <w:sz w:val="56"/>
      <w:szCs w:val="56"/>
    </w:rPr>
  </w:style>
  <w:style w:type="paragraph" w:styleId="Heading2">
    <w:name w:val="heading 2"/>
    <w:basedOn w:val="Normal"/>
    <w:next w:val="Normal"/>
    <w:qFormat/>
    <w:pPr>
      <w:keepNext/>
      <w:spacing w:before="120"/>
      <w:outlineLvl w:val="1"/>
    </w:pPr>
    <w:rPr>
      <w:sz w:val="32"/>
      <w:szCs w:val="32"/>
    </w:rPr>
  </w:style>
  <w:style w:type="paragraph" w:styleId="Heading3">
    <w:name w:val="heading 3"/>
    <w:basedOn w:val="Normal"/>
    <w:next w:val="Normal"/>
    <w:qFormat/>
    <w:pPr>
      <w:keepNext/>
      <w:spacing w:before="120"/>
      <w:jc w:val="both"/>
      <w:outlineLvl w:val="2"/>
    </w:pPr>
    <w:rPr>
      <w:sz w:val="32"/>
      <w:szCs w:val="32"/>
    </w:rPr>
  </w:style>
  <w:style w:type="paragraph" w:styleId="Heading4">
    <w:name w:val="heading 4"/>
    <w:basedOn w:val="Normal"/>
    <w:next w:val="Normal"/>
    <w:qFormat/>
    <w:pPr>
      <w:keepNext/>
      <w:outlineLvl w:val="3"/>
    </w:pPr>
    <w:rPr>
      <w:sz w:val="32"/>
      <w:szCs w:val="32"/>
      <w:u w:val="single"/>
    </w:rPr>
  </w:style>
  <w:style w:type="paragraph" w:styleId="Heading5">
    <w:name w:val="heading 5"/>
    <w:basedOn w:val="Normal"/>
    <w:next w:val="Normal"/>
    <w:qFormat/>
    <w:pPr>
      <w:keepNext/>
      <w:jc w:val="both"/>
      <w:outlineLvl w:val="4"/>
    </w:pPr>
    <w:rPr>
      <w:sz w:val="32"/>
      <w:szCs w:val="32"/>
      <w:u w:val="single"/>
    </w:rPr>
  </w:style>
  <w:style w:type="paragraph" w:styleId="Heading6">
    <w:name w:val="heading 6"/>
    <w:basedOn w:val="Normal"/>
    <w:next w:val="Normal"/>
    <w:qFormat/>
    <w:pPr>
      <w:keepNext/>
      <w:pBdr>
        <w:top w:val="single" w:sz="4" w:space="1" w:color="auto"/>
        <w:left w:val="single" w:sz="4" w:space="4" w:color="auto"/>
        <w:bottom w:val="single" w:sz="4" w:space="0" w:color="auto"/>
        <w:right w:val="single" w:sz="4" w:space="4" w:color="auto"/>
      </w:pBdr>
      <w:spacing w:line="480" w:lineRule="auto"/>
      <w:outlineLvl w:val="5"/>
    </w:pPr>
    <w:rPr>
      <w:b/>
      <w:bCs/>
      <w:sz w:val="34"/>
      <w:szCs w:val="34"/>
    </w:rPr>
  </w:style>
  <w:style w:type="paragraph" w:styleId="Heading7">
    <w:name w:val="heading 7"/>
    <w:basedOn w:val="Normal"/>
    <w:next w:val="Normal"/>
    <w:qFormat/>
    <w:pPr>
      <w:keepNext/>
      <w:jc w:val="center"/>
      <w:outlineLvl w:val="6"/>
    </w:pPr>
    <w:rPr>
      <w:b/>
      <w:bCs/>
      <w:sz w:val="40"/>
      <w:szCs w:val="40"/>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7"/>
    </w:pPr>
    <w:rPr>
      <w:sz w:val="34"/>
      <w:szCs w:val="34"/>
    </w:rPr>
  </w:style>
  <w:style w:type="paragraph" w:styleId="Heading9">
    <w:name w:val="heading 9"/>
    <w:basedOn w:val="Normal"/>
    <w:next w:val="Normal"/>
    <w:qFormat/>
    <w:pPr>
      <w:keepNext/>
      <w:jc w:val="right"/>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32"/>
      <w:szCs w:val="3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rPr>
      <w:sz w:val="32"/>
      <w:szCs w:val="32"/>
    </w:rPr>
  </w:style>
  <w:style w:type="paragraph" w:styleId="BodyText3">
    <w:name w:val="Body Text 3"/>
    <w:basedOn w:val="Normal"/>
    <w:semiHidden/>
    <w:pPr>
      <w:jc w:val="thaiDistribute"/>
    </w:pPr>
    <w:rPr>
      <w:spacing w:val="-4"/>
      <w:sz w:val="32"/>
      <w:szCs w:val="32"/>
    </w:rPr>
  </w:style>
  <w:style w:type="paragraph" w:styleId="BodyTextIndent">
    <w:name w:val="Body Text Indent"/>
    <w:basedOn w:val="Normal"/>
    <w:semiHidden/>
    <w:pPr>
      <w:ind w:firstLine="720"/>
      <w:jc w:val="thaiDistribute"/>
    </w:pPr>
    <w:rPr>
      <w:rFonts w:ascii="AngsanaUPC" w:hAnsi="AngsanaUPC" w:cs="AngsanaUPC"/>
      <w:b/>
      <w:bCs/>
      <w:spacing w:val="-12"/>
      <w:sz w:val="32"/>
      <w:szCs w:val="32"/>
      <w:u w:val="single"/>
      <w:lang w:eastAsia="zh-CN"/>
    </w:rPr>
  </w:style>
  <w:style w:type="paragraph" w:styleId="Caption">
    <w:name w:val="caption"/>
    <w:basedOn w:val="Normal"/>
    <w:next w:val="Normal"/>
    <w:qFormat/>
    <w:pPr>
      <w:pBdr>
        <w:top w:val="single" w:sz="6" w:space="1" w:color="auto"/>
        <w:left w:val="single" w:sz="6" w:space="1" w:color="auto"/>
        <w:bottom w:val="single" w:sz="6" w:space="1" w:color="auto"/>
        <w:right w:val="single" w:sz="6" w:space="1" w:color="auto"/>
      </w:pBdr>
    </w:pPr>
    <w:rPr>
      <w:rFonts w:ascii="Times New Roman" w:eastAsia="Times New Roman" w:hAnsi="Times New Roman"/>
      <w:b/>
      <w:bCs/>
      <w:sz w:val="32"/>
      <w:szCs w:val="32"/>
    </w:rPr>
  </w:style>
  <w:style w:type="paragraph" w:styleId="Title">
    <w:name w:val="Title"/>
    <w:basedOn w:val="Normal"/>
    <w:qFormat/>
    <w:pPr>
      <w:jc w:val="center"/>
    </w:pPr>
    <w:rPr>
      <w:rFonts w:ascii="Angsana New" w:hAnsi="Angsana New" w:cs="Angsana New"/>
      <w:b/>
      <w:bCs/>
      <w:sz w:val="36"/>
      <w:szCs w:val="36"/>
      <w:u w:val="single"/>
    </w:rPr>
  </w:style>
  <w:style w:type="paragraph" w:styleId="Subtitle">
    <w:name w:val="Subtitle"/>
    <w:basedOn w:val="Normal"/>
    <w:qFormat/>
    <w:pPr>
      <w:spacing w:before="240"/>
      <w:jc w:val="thaiDistribute"/>
    </w:pPr>
    <w:rPr>
      <w:sz w:val="32"/>
      <w:szCs w:val="32"/>
    </w:rPr>
  </w:style>
  <w:style w:type="character" w:styleId="PageNumber">
    <w:name w:val="page number"/>
    <w:basedOn w:val="DefaultParagraphFont"/>
    <w:semiHidden/>
  </w:style>
  <w:style w:type="table" w:styleId="TableGrid">
    <w:name w:val="Table Grid"/>
    <w:basedOn w:val="TableNormal"/>
    <w:uiPriority w:val="59"/>
    <w:rsid w:val="00FB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B41"/>
    <w:rPr>
      <w:rFonts w:ascii="Segoe UI" w:hAnsi="Segoe UI" w:cs="Angsana New"/>
      <w:sz w:val="18"/>
      <w:szCs w:val="22"/>
    </w:rPr>
  </w:style>
  <w:style w:type="character" w:customStyle="1" w:styleId="BalloonTextChar">
    <w:name w:val="Balloon Text Char"/>
    <w:link w:val="BalloonText"/>
    <w:uiPriority w:val="99"/>
    <w:semiHidden/>
    <w:rsid w:val="00307B41"/>
    <w:rPr>
      <w:rFonts w:ascii="Segoe UI" w:hAnsi="Segoe UI"/>
      <w:sz w:val="18"/>
      <w:szCs w:val="22"/>
    </w:rPr>
  </w:style>
  <w:style w:type="paragraph" w:styleId="NormalWeb">
    <w:name w:val="Normal (Web)"/>
    <w:basedOn w:val="Normal"/>
    <w:uiPriority w:val="99"/>
    <w:unhideWhenUsed/>
    <w:rsid w:val="00AC4411"/>
    <w:pPr>
      <w:spacing w:before="100" w:beforeAutospacing="1" w:after="100" w:afterAutospacing="1"/>
    </w:pPr>
    <w:rPr>
      <w:rFonts w:ascii="Angsana New" w:eastAsia="Times New Roman" w:hAnsi="Angsana New" w:cs="Angsana New"/>
    </w:rPr>
  </w:style>
  <w:style w:type="paragraph" w:styleId="ListParagraph">
    <w:name w:val="List Paragraph"/>
    <w:basedOn w:val="Normal"/>
    <w:uiPriority w:val="34"/>
    <w:qFormat/>
    <w:rsid w:val="00A004F3"/>
    <w:pPr>
      <w:ind w:left="720"/>
      <w:contextualSpacing/>
    </w:pPr>
    <w:rPr>
      <w:szCs w:val="35"/>
    </w:rPr>
  </w:style>
  <w:style w:type="character" w:styleId="Hyperlink">
    <w:name w:val="Hyperlink"/>
    <w:basedOn w:val="DefaultParagraphFont"/>
    <w:uiPriority w:val="99"/>
    <w:unhideWhenUsed/>
    <w:rsid w:val="000D03F6"/>
    <w:rPr>
      <w:color w:val="0563C1" w:themeColor="hyperlink"/>
      <w:u w:val="single"/>
    </w:rPr>
  </w:style>
  <w:style w:type="character" w:customStyle="1" w:styleId="UnresolvedMention">
    <w:name w:val="Unresolved Mention"/>
    <w:basedOn w:val="DefaultParagraphFont"/>
    <w:uiPriority w:val="99"/>
    <w:semiHidden/>
    <w:unhideWhenUsed/>
    <w:rsid w:val="000D03F6"/>
    <w:rPr>
      <w:color w:val="808080"/>
      <w:shd w:val="clear" w:color="auto" w:fill="E6E6E6"/>
    </w:rPr>
  </w:style>
  <w:style w:type="character" w:customStyle="1" w:styleId="FooterChar">
    <w:name w:val="Footer Char"/>
    <w:basedOn w:val="DefaultParagraphFont"/>
    <w:link w:val="Footer"/>
    <w:uiPriority w:val="99"/>
    <w:rsid w:val="005033C0"/>
    <w:rPr>
      <w:rFonts w:cs="Cordia New"/>
      <w:sz w:val="28"/>
      <w:szCs w:val="28"/>
    </w:rPr>
  </w:style>
  <w:style w:type="character" w:styleId="PlaceholderText">
    <w:name w:val="Placeholder Text"/>
    <w:basedOn w:val="DefaultParagraphFont"/>
    <w:uiPriority w:val="99"/>
    <w:semiHidden/>
    <w:rsid w:val="008E68C0"/>
    <w:rPr>
      <w:color w:val="808080"/>
    </w:rPr>
  </w:style>
  <w:style w:type="character" w:customStyle="1" w:styleId="st">
    <w:name w:val="st"/>
    <w:basedOn w:val="DefaultParagraphFont"/>
    <w:rsid w:val="00286936"/>
  </w:style>
  <w:style w:type="character" w:styleId="CommentReference">
    <w:name w:val="annotation reference"/>
    <w:basedOn w:val="DefaultParagraphFont"/>
    <w:uiPriority w:val="99"/>
    <w:semiHidden/>
    <w:unhideWhenUsed/>
    <w:rsid w:val="003860E8"/>
    <w:rPr>
      <w:sz w:val="16"/>
      <w:szCs w:val="18"/>
    </w:rPr>
  </w:style>
  <w:style w:type="paragraph" w:styleId="CommentText">
    <w:name w:val="annotation text"/>
    <w:basedOn w:val="Normal"/>
    <w:link w:val="CommentTextChar"/>
    <w:uiPriority w:val="99"/>
    <w:semiHidden/>
    <w:unhideWhenUsed/>
    <w:rsid w:val="003860E8"/>
    <w:rPr>
      <w:sz w:val="20"/>
      <w:szCs w:val="25"/>
    </w:rPr>
  </w:style>
  <w:style w:type="character" w:customStyle="1" w:styleId="CommentTextChar">
    <w:name w:val="Comment Text Char"/>
    <w:basedOn w:val="DefaultParagraphFont"/>
    <w:link w:val="CommentText"/>
    <w:uiPriority w:val="99"/>
    <w:semiHidden/>
    <w:rsid w:val="003860E8"/>
    <w:rPr>
      <w:rFonts w:cs="Cordia New"/>
      <w:szCs w:val="25"/>
    </w:rPr>
  </w:style>
  <w:style w:type="paragraph" w:styleId="CommentSubject">
    <w:name w:val="annotation subject"/>
    <w:basedOn w:val="CommentText"/>
    <w:next w:val="CommentText"/>
    <w:link w:val="CommentSubjectChar"/>
    <w:uiPriority w:val="99"/>
    <w:semiHidden/>
    <w:unhideWhenUsed/>
    <w:rsid w:val="003860E8"/>
    <w:rPr>
      <w:b/>
      <w:bCs/>
    </w:rPr>
  </w:style>
  <w:style w:type="character" w:customStyle="1" w:styleId="CommentSubjectChar">
    <w:name w:val="Comment Subject Char"/>
    <w:basedOn w:val="CommentTextChar"/>
    <w:link w:val="CommentSubject"/>
    <w:uiPriority w:val="99"/>
    <w:semiHidden/>
    <w:rsid w:val="003860E8"/>
    <w:rPr>
      <w:rFonts w:cs="Cordia New"/>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3215">
      <w:bodyDiv w:val="1"/>
      <w:marLeft w:val="0"/>
      <w:marRight w:val="0"/>
      <w:marTop w:val="0"/>
      <w:marBottom w:val="0"/>
      <w:divBdr>
        <w:top w:val="none" w:sz="0" w:space="0" w:color="auto"/>
        <w:left w:val="none" w:sz="0" w:space="0" w:color="auto"/>
        <w:bottom w:val="none" w:sz="0" w:space="0" w:color="auto"/>
        <w:right w:val="none" w:sz="0" w:space="0" w:color="auto"/>
      </w:divBdr>
    </w:div>
    <w:div w:id="771704583">
      <w:bodyDiv w:val="1"/>
      <w:marLeft w:val="0"/>
      <w:marRight w:val="0"/>
      <w:marTop w:val="0"/>
      <w:marBottom w:val="0"/>
      <w:divBdr>
        <w:top w:val="none" w:sz="0" w:space="0" w:color="auto"/>
        <w:left w:val="none" w:sz="0" w:space="0" w:color="auto"/>
        <w:bottom w:val="none" w:sz="0" w:space="0" w:color="auto"/>
        <w:right w:val="none" w:sz="0" w:space="0" w:color="auto"/>
      </w:divBdr>
    </w:div>
    <w:div w:id="806044168">
      <w:bodyDiv w:val="1"/>
      <w:marLeft w:val="0"/>
      <w:marRight w:val="0"/>
      <w:marTop w:val="0"/>
      <w:marBottom w:val="0"/>
      <w:divBdr>
        <w:top w:val="none" w:sz="0" w:space="0" w:color="auto"/>
        <w:left w:val="none" w:sz="0" w:space="0" w:color="auto"/>
        <w:bottom w:val="none" w:sz="0" w:space="0" w:color="auto"/>
        <w:right w:val="none" w:sz="0" w:space="0" w:color="auto"/>
      </w:divBdr>
    </w:div>
    <w:div w:id="814956332">
      <w:bodyDiv w:val="1"/>
      <w:marLeft w:val="0"/>
      <w:marRight w:val="0"/>
      <w:marTop w:val="0"/>
      <w:marBottom w:val="0"/>
      <w:divBdr>
        <w:top w:val="none" w:sz="0" w:space="0" w:color="auto"/>
        <w:left w:val="none" w:sz="0" w:space="0" w:color="auto"/>
        <w:bottom w:val="none" w:sz="0" w:space="0" w:color="auto"/>
        <w:right w:val="none" w:sz="0" w:space="0" w:color="auto"/>
      </w:divBdr>
    </w:div>
    <w:div w:id="1202325745">
      <w:bodyDiv w:val="1"/>
      <w:marLeft w:val="0"/>
      <w:marRight w:val="0"/>
      <w:marTop w:val="0"/>
      <w:marBottom w:val="0"/>
      <w:divBdr>
        <w:top w:val="none" w:sz="0" w:space="0" w:color="auto"/>
        <w:left w:val="none" w:sz="0" w:space="0" w:color="auto"/>
        <w:bottom w:val="none" w:sz="0" w:space="0" w:color="auto"/>
        <w:right w:val="none" w:sz="0" w:space="0" w:color="auto"/>
      </w:divBdr>
    </w:div>
    <w:div w:id="19662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729-037D-4595-BF9C-11C40482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4270</Words>
  <Characters>24343</Characters>
  <Application>Microsoft Office Word</Application>
  <DocSecurity>0</DocSecurity>
  <Lines>202</Lines>
  <Paragraphs>57</Paragraphs>
  <ScaleCrop>false</ScaleCrop>
  <HeadingPairs>
    <vt:vector size="6" baseType="variant">
      <vt:variant>
        <vt:lpstr>Title</vt:lpstr>
      </vt:variant>
      <vt:variant>
        <vt:i4>1</vt:i4>
      </vt:variant>
      <vt:variant>
        <vt:lpstr>ชื่อเรื่อง</vt:lpstr>
      </vt:variant>
      <vt:variant>
        <vt:i4>1</vt:i4>
      </vt:variant>
      <vt:variant>
        <vt:lpstr>ชื่อ</vt:lpstr>
      </vt:variant>
      <vt:variant>
        <vt:i4>1</vt:i4>
      </vt:variant>
    </vt:vector>
  </HeadingPairs>
  <TitlesOfParts>
    <vt:vector size="3" baseType="lpstr">
      <vt:lpstr> </vt:lpstr>
      <vt:lpstr> </vt:lpstr>
      <vt:lpstr> </vt:lpstr>
    </vt:vector>
  </TitlesOfParts>
  <Company>DLD</Company>
  <LinksUpToDate>false</LinksUpToDate>
  <CharactersWithSpaces>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DLD</dc:creator>
  <cp:keywords/>
  <dc:description/>
  <cp:lastModifiedBy>Windows User</cp:lastModifiedBy>
  <cp:revision>7</cp:revision>
  <cp:lastPrinted>2020-10-26T02:11:00Z</cp:lastPrinted>
  <dcterms:created xsi:type="dcterms:W3CDTF">2020-10-24T15:48:00Z</dcterms:created>
  <dcterms:modified xsi:type="dcterms:W3CDTF">2021-01-08T08:13:00Z</dcterms:modified>
</cp:coreProperties>
</file>